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5500803"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42748F24" w14:textId="08747195" w:rsidR="00C622FF" w:rsidRDefault="00AA14A8" w:rsidP="00C622FF">
      <w:pPr>
        <w:widowControl/>
        <w:spacing w:after="160" w:line="259" w:lineRule="auto"/>
        <w:ind w:firstLine="0"/>
        <w:jc w:val="left"/>
        <w:rPr>
          <w:sz w:val="36"/>
          <w:szCs w:val="36"/>
          <w:lang w:val="bg-BG"/>
        </w:rPr>
      </w:pPr>
      <w:r>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472D52" w:rsidRDefault="00472D52" w:rsidP="00472D52">
          <w:pPr>
            <w:pStyle w:val="TOCHeading"/>
            <w:jc w:val="center"/>
            <w:rPr>
              <w:color w:val="auto"/>
            </w:rPr>
          </w:pPr>
          <w:r w:rsidRPr="00472D52">
            <w:rPr>
              <w:color w:val="auto"/>
            </w:rPr>
            <w:t>СЪДЪРЖАНИЕ</w:t>
          </w:r>
        </w:p>
        <w:p w14:paraId="131A23CA" w14:textId="5AF9C647" w:rsidR="006B751F" w:rsidRDefault="00472D52">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44884444" w:history="1">
            <w:r w:rsidR="006B751F" w:rsidRPr="005C4362">
              <w:rPr>
                <w:rStyle w:val="Hyperlink"/>
              </w:rPr>
              <w:t>Списък на използваните съкращения</w:t>
            </w:r>
            <w:r w:rsidR="006B751F">
              <w:rPr>
                <w:webHidden/>
              </w:rPr>
              <w:tab/>
            </w:r>
            <w:r w:rsidR="006B751F">
              <w:rPr>
                <w:webHidden/>
              </w:rPr>
              <w:fldChar w:fldCharType="begin"/>
            </w:r>
            <w:r w:rsidR="006B751F">
              <w:rPr>
                <w:webHidden/>
              </w:rPr>
              <w:instrText xml:space="preserve"> PAGEREF _Toc144884444 \h </w:instrText>
            </w:r>
            <w:r w:rsidR="006B751F">
              <w:rPr>
                <w:webHidden/>
              </w:rPr>
            </w:r>
            <w:r w:rsidR="006B751F">
              <w:rPr>
                <w:webHidden/>
              </w:rPr>
              <w:fldChar w:fldCharType="separate"/>
            </w:r>
            <w:r w:rsidR="006B751F">
              <w:rPr>
                <w:webHidden/>
              </w:rPr>
              <w:t>4</w:t>
            </w:r>
            <w:r w:rsidR="006B751F">
              <w:rPr>
                <w:webHidden/>
              </w:rPr>
              <w:fldChar w:fldCharType="end"/>
            </w:r>
          </w:hyperlink>
        </w:p>
        <w:p w14:paraId="6CDBB6AD" w14:textId="65DFBDF9" w:rsidR="006B751F" w:rsidRDefault="006B751F">
          <w:pPr>
            <w:pStyle w:val="TOC1"/>
            <w:rPr>
              <w:rFonts w:asciiTheme="minorHAnsi" w:eastAsiaTheme="minorEastAsia" w:hAnsiTheme="minorHAnsi" w:cstheme="minorBidi"/>
              <w:b w:val="0"/>
              <w:sz w:val="22"/>
              <w:szCs w:val="22"/>
              <w:lang w:val="en-US"/>
            </w:rPr>
          </w:pPr>
          <w:hyperlink w:anchor="_Toc144884445" w:history="1">
            <w:r w:rsidRPr="005C4362">
              <w:rPr>
                <w:rStyle w:val="Hyperlink"/>
              </w:rPr>
              <w:t>Въведение</w:t>
            </w:r>
            <w:r>
              <w:rPr>
                <w:webHidden/>
              </w:rPr>
              <w:tab/>
            </w:r>
            <w:r>
              <w:rPr>
                <w:webHidden/>
              </w:rPr>
              <w:fldChar w:fldCharType="begin"/>
            </w:r>
            <w:r>
              <w:rPr>
                <w:webHidden/>
              </w:rPr>
              <w:instrText xml:space="preserve"> PAGEREF _Toc144884445 \h </w:instrText>
            </w:r>
            <w:r>
              <w:rPr>
                <w:webHidden/>
              </w:rPr>
            </w:r>
            <w:r>
              <w:rPr>
                <w:webHidden/>
              </w:rPr>
              <w:fldChar w:fldCharType="separate"/>
            </w:r>
            <w:r>
              <w:rPr>
                <w:webHidden/>
              </w:rPr>
              <w:t>5</w:t>
            </w:r>
            <w:r>
              <w:rPr>
                <w:webHidden/>
              </w:rPr>
              <w:fldChar w:fldCharType="end"/>
            </w:r>
          </w:hyperlink>
        </w:p>
        <w:p w14:paraId="43FBF0D3" w14:textId="17AC0F3D" w:rsidR="006B751F" w:rsidRDefault="006B751F">
          <w:pPr>
            <w:pStyle w:val="TOC1"/>
            <w:rPr>
              <w:rFonts w:asciiTheme="minorHAnsi" w:eastAsiaTheme="minorEastAsia" w:hAnsiTheme="minorHAnsi" w:cstheme="minorBidi"/>
              <w:b w:val="0"/>
              <w:sz w:val="22"/>
              <w:szCs w:val="22"/>
              <w:lang w:val="en-US"/>
            </w:rPr>
          </w:pPr>
          <w:hyperlink w:anchor="_Toc144884446" w:history="1">
            <w:r w:rsidRPr="005C4362">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_Toc144884446 \h </w:instrText>
            </w:r>
            <w:r>
              <w:rPr>
                <w:webHidden/>
              </w:rPr>
            </w:r>
            <w:r>
              <w:rPr>
                <w:webHidden/>
              </w:rPr>
              <w:fldChar w:fldCharType="separate"/>
            </w:r>
            <w:r>
              <w:rPr>
                <w:webHidden/>
              </w:rPr>
              <w:t>9</w:t>
            </w:r>
            <w:r>
              <w:rPr>
                <w:webHidden/>
              </w:rPr>
              <w:fldChar w:fldCharType="end"/>
            </w:r>
          </w:hyperlink>
        </w:p>
        <w:p w14:paraId="3352B0BC" w14:textId="71E2686E" w:rsidR="006B751F" w:rsidRDefault="006B751F">
          <w:pPr>
            <w:pStyle w:val="TOC2"/>
            <w:tabs>
              <w:tab w:val="left" w:pos="960"/>
            </w:tabs>
            <w:rPr>
              <w:rFonts w:asciiTheme="minorHAnsi" w:eastAsiaTheme="minorEastAsia" w:hAnsiTheme="minorHAnsi" w:cstheme="minorBidi"/>
              <w:noProof/>
              <w:sz w:val="22"/>
              <w:szCs w:val="22"/>
            </w:rPr>
          </w:pPr>
          <w:hyperlink w:anchor="_Toc144884447" w:history="1">
            <w:r w:rsidRPr="005C4362">
              <w:rPr>
                <w:rStyle w:val="Hyperlink"/>
                <w:noProof/>
              </w:rPr>
              <w:t>1.1.</w:t>
            </w:r>
            <w:r>
              <w:rPr>
                <w:rFonts w:asciiTheme="minorHAnsi" w:eastAsiaTheme="minorEastAsia" w:hAnsiTheme="minorHAnsi" w:cstheme="minorBidi"/>
                <w:noProof/>
                <w:sz w:val="22"/>
                <w:szCs w:val="22"/>
              </w:rPr>
              <w:tab/>
            </w:r>
            <w:r w:rsidRPr="005C4362">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_Toc144884447 \h </w:instrText>
            </w:r>
            <w:r>
              <w:rPr>
                <w:noProof/>
                <w:webHidden/>
              </w:rPr>
            </w:r>
            <w:r>
              <w:rPr>
                <w:noProof/>
                <w:webHidden/>
              </w:rPr>
              <w:fldChar w:fldCharType="separate"/>
            </w:r>
            <w:r>
              <w:rPr>
                <w:noProof/>
                <w:webHidden/>
              </w:rPr>
              <w:t>9</w:t>
            </w:r>
            <w:r>
              <w:rPr>
                <w:noProof/>
                <w:webHidden/>
              </w:rPr>
              <w:fldChar w:fldCharType="end"/>
            </w:r>
          </w:hyperlink>
        </w:p>
        <w:p w14:paraId="0652ED39" w14:textId="02BEE5A7" w:rsidR="006B751F" w:rsidRDefault="006B751F">
          <w:pPr>
            <w:pStyle w:val="TOC3"/>
            <w:rPr>
              <w:rFonts w:asciiTheme="minorHAnsi" w:eastAsiaTheme="minorEastAsia" w:hAnsiTheme="minorHAnsi" w:cstheme="minorBidi"/>
              <w:noProof/>
              <w:sz w:val="22"/>
              <w:szCs w:val="22"/>
            </w:rPr>
          </w:pPr>
          <w:hyperlink w:anchor="_Toc144884448" w:history="1">
            <w:r w:rsidRPr="005C4362">
              <w:rPr>
                <w:rStyle w:val="Hyperlink"/>
                <w:noProof/>
              </w:rPr>
              <w:t xml:space="preserve">1.1.1. Специфики при управлението на веригите </w:t>
            </w:r>
            <w:r w:rsidRPr="005C4362">
              <w:rPr>
                <w:rStyle w:val="Hyperlink"/>
                <w:noProof/>
                <w:lang w:val="bg-BG"/>
              </w:rPr>
              <w:t>от</w:t>
            </w:r>
            <w:r w:rsidRPr="005C4362">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_Toc144884448 \h </w:instrText>
            </w:r>
            <w:r>
              <w:rPr>
                <w:noProof/>
                <w:webHidden/>
              </w:rPr>
            </w:r>
            <w:r>
              <w:rPr>
                <w:noProof/>
                <w:webHidden/>
              </w:rPr>
              <w:fldChar w:fldCharType="separate"/>
            </w:r>
            <w:r>
              <w:rPr>
                <w:noProof/>
                <w:webHidden/>
              </w:rPr>
              <w:t>9</w:t>
            </w:r>
            <w:r>
              <w:rPr>
                <w:noProof/>
                <w:webHidden/>
              </w:rPr>
              <w:fldChar w:fldCharType="end"/>
            </w:r>
          </w:hyperlink>
        </w:p>
        <w:p w14:paraId="36635DC7" w14:textId="58E3B036" w:rsidR="006B751F" w:rsidRDefault="006B751F">
          <w:pPr>
            <w:pStyle w:val="TOC3"/>
            <w:rPr>
              <w:rFonts w:asciiTheme="minorHAnsi" w:eastAsiaTheme="minorEastAsia" w:hAnsiTheme="minorHAnsi" w:cstheme="minorBidi"/>
              <w:noProof/>
              <w:sz w:val="22"/>
              <w:szCs w:val="22"/>
            </w:rPr>
          </w:pPr>
          <w:hyperlink w:anchor="_Toc144884449" w:history="1">
            <w:r w:rsidRPr="005C4362">
              <w:rPr>
                <w:rStyle w:val="Hyperlink"/>
                <w:noProof/>
              </w:rPr>
              <w:t>1.</w:t>
            </w:r>
            <w:r w:rsidRPr="005C4362">
              <w:rPr>
                <w:rStyle w:val="Hyperlink"/>
                <w:noProof/>
                <w:lang w:val="bg-BG"/>
              </w:rPr>
              <w:t>1</w:t>
            </w:r>
            <w:r w:rsidRPr="005C4362">
              <w:rPr>
                <w:rStyle w:val="Hyperlink"/>
                <w:noProof/>
              </w:rPr>
              <w:t>.2.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_Toc144884449 \h </w:instrText>
            </w:r>
            <w:r>
              <w:rPr>
                <w:noProof/>
                <w:webHidden/>
              </w:rPr>
            </w:r>
            <w:r>
              <w:rPr>
                <w:noProof/>
                <w:webHidden/>
              </w:rPr>
              <w:fldChar w:fldCharType="separate"/>
            </w:r>
            <w:r>
              <w:rPr>
                <w:noProof/>
                <w:webHidden/>
              </w:rPr>
              <w:t>28</w:t>
            </w:r>
            <w:r>
              <w:rPr>
                <w:noProof/>
                <w:webHidden/>
              </w:rPr>
              <w:fldChar w:fldCharType="end"/>
            </w:r>
          </w:hyperlink>
        </w:p>
        <w:p w14:paraId="1D116C5E" w14:textId="48F00C45" w:rsidR="006B751F" w:rsidRDefault="006B751F">
          <w:pPr>
            <w:pStyle w:val="TOC2"/>
            <w:rPr>
              <w:rFonts w:asciiTheme="minorHAnsi" w:eastAsiaTheme="minorEastAsia" w:hAnsiTheme="minorHAnsi" w:cstheme="minorBidi"/>
              <w:noProof/>
              <w:sz w:val="22"/>
              <w:szCs w:val="22"/>
            </w:rPr>
          </w:pPr>
          <w:hyperlink w:anchor="_Toc144884450" w:history="1">
            <w:r w:rsidRPr="005C4362">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_Toc144884450 \h </w:instrText>
            </w:r>
            <w:r>
              <w:rPr>
                <w:noProof/>
                <w:webHidden/>
              </w:rPr>
            </w:r>
            <w:r>
              <w:rPr>
                <w:noProof/>
                <w:webHidden/>
              </w:rPr>
              <w:fldChar w:fldCharType="separate"/>
            </w:r>
            <w:r>
              <w:rPr>
                <w:noProof/>
                <w:webHidden/>
              </w:rPr>
              <w:t>43</w:t>
            </w:r>
            <w:r>
              <w:rPr>
                <w:noProof/>
                <w:webHidden/>
              </w:rPr>
              <w:fldChar w:fldCharType="end"/>
            </w:r>
          </w:hyperlink>
        </w:p>
        <w:p w14:paraId="40771A28" w14:textId="0DF26712" w:rsidR="006B751F" w:rsidRDefault="006B751F">
          <w:pPr>
            <w:pStyle w:val="TOC3"/>
            <w:rPr>
              <w:rFonts w:asciiTheme="minorHAnsi" w:eastAsiaTheme="minorEastAsia" w:hAnsiTheme="minorHAnsi" w:cstheme="minorBidi"/>
              <w:noProof/>
              <w:sz w:val="22"/>
              <w:szCs w:val="22"/>
            </w:rPr>
          </w:pPr>
          <w:hyperlink w:anchor="_Toc144884451" w:history="1">
            <w:r w:rsidRPr="005C4362">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_Toc144884451 \h </w:instrText>
            </w:r>
            <w:r>
              <w:rPr>
                <w:noProof/>
                <w:webHidden/>
              </w:rPr>
            </w:r>
            <w:r>
              <w:rPr>
                <w:noProof/>
                <w:webHidden/>
              </w:rPr>
              <w:fldChar w:fldCharType="separate"/>
            </w:r>
            <w:r>
              <w:rPr>
                <w:noProof/>
                <w:webHidden/>
              </w:rPr>
              <w:t>43</w:t>
            </w:r>
            <w:r>
              <w:rPr>
                <w:noProof/>
                <w:webHidden/>
              </w:rPr>
              <w:fldChar w:fldCharType="end"/>
            </w:r>
          </w:hyperlink>
        </w:p>
        <w:p w14:paraId="3433395D" w14:textId="4B7D52AA" w:rsidR="006B751F" w:rsidRDefault="006B751F">
          <w:pPr>
            <w:pStyle w:val="TOC3"/>
            <w:rPr>
              <w:rFonts w:asciiTheme="minorHAnsi" w:eastAsiaTheme="minorEastAsia" w:hAnsiTheme="minorHAnsi" w:cstheme="minorBidi"/>
              <w:noProof/>
              <w:sz w:val="22"/>
              <w:szCs w:val="22"/>
            </w:rPr>
          </w:pPr>
          <w:hyperlink w:anchor="_Toc144884452" w:history="1">
            <w:r w:rsidRPr="005C4362">
              <w:rPr>
                <w:rStyle w:val="Hyperlink"/>
                <w:noProof/>
              </w:rPr>
              <w:t>1.2.2.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_Toc144884452 \h </w:instrText>
            </w:r>
            <w:r>
              <w:rPr>
                <w:noProof/>
                <w:webHidden/>
              </w:rPr>
            </w:r>
            <w:r>
              <w:rPr>
                <w:noProof/>
                <w:webHidden/>
              </w:rPr>
              <w:fldChar w:fldCharType="separate"/>
            </w:r>
            <w:r>
              <w:rPr>
                <w:noProof/>
                <w:webHidden/>
              </w:rPr>
              <w:t>68</w:t>
            </w:r>
            <w:r>
              <w:rPr>
                <w:noProof/>
                <w:webHidden/>
              </w:rPr>
              <w:fldChar w:fldCharType="end"/>
            </w:r>
          </w:hyperlink>
        </w:p>
        <w:p w14:paraId="2C2C6D8B" w14:textId="13C16D11" w:rsidR="006B751F" w:rsidRDefault="006B751F">
          <w:pPr>
            <w:pStyle w:val="TOC2"/>
            <w:rPr>
              <w:rFonts w:asciiTheme="minorHAnsi" w:eastAsiaTheme="minorEastAsia" w:hAnsiTheme="minorHAnsi" w:cstheme="minorBidi"/>
              <w:noProof/>
              <w:sz w:val="22"/>
              <w:szCs w:val="22"/>
            </w:rPr>
          </w:pPr>
          <w:hyperlink w:anchor="_Toc144884453" w:history="1">
            <w:r w:rsidRPr="005C4362">
              <w:rPr>
                <w:rStyle w:val="Hyperlink"/>
                <w:noProof/>
              </w:rPr>
              <w:t xml:space="preserve">1.3. </w:t>
            </w:r>
            <w:r w:rsidRPr="005C4362">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_Toc144884453 \h </w:instrText>
            </w:r>
            <w:r>
              <w:rPr>
                <w:noProof/>
                <w:webHidden/>
              </w:rPr>
            </w:r>
            <w:r>
              <w:rPr>
                <w:noProof/>
                <w:webHidden/>
              </w:rPr>
              <w:fldChar w:fldCharType="separate"/>
            </w:r>
            <w:r>
              <w:rPr>
                <w:noProof/>
                <w:webHidden/>
              </w:rPr>
              <w:t>83</w:t>
            </w:r>
            <w:r>
              <w:rPr>
                <w:noProof/>
                <w:webHidden/>
              </w:rPr>
              <w:fldChar w:fldCharType="end"/>
            </w:r>
          </w:hyperlink>
        </w:p>
        <w:p w14:paraId="3F732F49" w14:textId="531CE242" w:rsidR="006B751F" w:rsidRDefault="006B751F">
          <w:pPr>
            <w:pStyle w:val="TOC3"/>
            <w:rPr>
              <w:rFonts w:asciiTheme="minorHAnsi" w:eastAsiaTheme="minorEastAsia" w:hAnsiTheme="minorHAnsi" w:cstheme="minorBidi"/>
              <w:noProof/>
              <w:sz w:val="22"/>
              <w:szCs w:val="22"/>
            </w:rPr>
          </w:pPr>
          <w:hyperlink w:anchor="_Toc144884454" w:history="1">
            <w:r w:rsidRPr="005C4362">
              <w:rPr>
                <w:rStyle w:val="Hyperlink"/>
                <w:noProof/>
              </w:rPr>
              <w:t xml:space="preserve">1.3.1. </w:t>
            </w:r>
            <w:r w:rsidRPr="005C4362">
              <w:rPr>
                <w:rStyle w:val="Hyperlink"/>
                <w:noProof/>
                <w:lang w:val="bg-BG"/>
              </w:rPr>
              <w:t>Протоколи за сигурност</w:t>
            </w:r>
            <w:r>
              <w:rPr>
                <w:noProof/>
                <w:webHidden/>
              </w:rPr>
              <w:tab/>
            </w:r>
            <w:r>
              <w:rPr>
                <w:noProof/>
                <w:webHidden/>
              </w:rPr>
              <w:fldChar w:fldCharType="begin"/>
            </w:r>
            <w:r>
              <w:rPr>
                <w:noProof/>
                <w:webHidden/>
              </w:rPr>
              <w:instrText xml:space="preserve"> PAGEREF _Toc144884454 \h </w:instrText>
            </w:r>
            <w:r>
              <w:rPr>
                <w:noProof/>
                <w:webHidden/>
              </w:rPr>
            </w:r>
            <w:r>
              <w:rPr>
                <w:noProof/>
                <w:webHidden/>
              </w:rPr>
              <w:fldChar w:fldCharType="separate"/>
            </w:r>
            <w:r>
              <w:rPr>
                <w:noProof/>
                <w:webHidden/>
              </w:rPr>
              <w:t>91</w:t>
            </w:r>
            <w:r>
              <w:rPr>
                <w:noProof/>
                <w:webHidden/>
              </w:rPr>
              <w:fldChar w:fldCharType="end"/>
            </w:r>
          </w:hyperlink>
        </w:p>
        <w:p w14:paraId="40E9C96E" w14:textId="45489414" w:rsidR="006B751F" w:rsidRDefault="006B751F">
          <w:pPr>
            <w:pStyle w:val="TOC1"/>
            <w:rPr>
              <w:rFonts w:asciiTheme="minorHAnsi" w:eastAsiaTheme="minorEastAsia" w:hAnsiTheme="minorHAnsi" w:cstheme="minorBidi"/>
              <w:b w:val="0"/>
              <w:sz w:val="22"/>
              <w:szCs w:val="22"/>
              <w:lang w:val="en-US"/>
            </w:rPr>
          </w:pPr>
          <w:hyperlink w:anchor="_Toc144884455" w:history="1">
            <w:r w:rsidRPr="005C4362">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_Toc144884455 \h </w:instrText>
            </w:r>
            <w:r>
              <w:rPr>
                <w:webHidden/>
              </w:rPr>
            </w:r>
            <w:r>
              <w:rPr>
                <w:webHidden/>
              </w:rPr>
              <w:fldChar w:fldCharType="separate"/>
            </w:r>
            <w:r>
              <w:rPr>
                <w:webHidden/>
              </w:rPr>
              <w:t>104</w:t>
            </w:r>
            <w:r>
              <w:rPr>
                <w:webHidden/>
              </w:rPr>
              <w:fldChar w:fldCharType="end"/>
            </w:r>
          </w:hyperlink>
        </w:p>
        <w:p w14:paraId="63E1467E" w14:textId="4A9CF09D" w:rsidR="006B751F" w:rsidRDefault="006B751F">
          <w:pPr>
            <w:pStyle w:val="TOC2"/>
            <w:rPr>
              <w:rFonts w:asciiTheme="minorHAnsi" w:eastAsiaTheme="minorEastAsia" w:hAnsiTheme="minorHAnsi" w:cstheme="minorBidi"/>
              <w:noProof/>
              <w:sz w:val="22"/>
              <w:szCs w:val="22"/>
            </w:rPr>
          </w:pPr>
          <w:hyperlink w:anchor="_Toc144884456" w:history="1">
            <w:r w:rsidRPr="005C4362">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_Toc144884456 \h </w:instrText>
            </w:r>
            <w:r>
              <w:rPr>
                <w:noProof/>
                <w:webHidden/>
              </w:rPr>
            </w:r>
            <w:r>
              <w:rPr>
                <w:noProof/>
                <w:webHidden/>
              </w:rPr>
              <w:fldChar w:fldCharType="separate"/>
            </w:r>
            <w:r>
              <w:rPr>
                <w:noProof/>
                <w:webHidden/>
              </w:rPr>
              <w:t>104</w:t>
            </w:r>
            <w:r>
              <w:rPr>
                <w:noProof/>
                <w:webHidden/>
              </w:rPr>
              <w:fldChar w:fldCharType="end"/>
            </w:r>
          </w:hyperlink>
        </w:p>
        <w:p w14:paraId="545A3F31" w14:textId="6DABCBA9" w:rsidR="006B751F" w:rsidRDefault="006B751F">
          <w:pPr>
            <w:pStyle w:val="TOC3"/>
            <w:rPr>
              <w:rFonts w:asciiTheme="minorHAnsi" w:eastAsiaTheme="minorEastAsia" w:hAnsiTheme="minorHAnsi" w:cstheme="minorBidi"/>
              <w:noProof/>
              <w:sz w:val="22"/>
              <w:szCs w:val="22"/>
            </w:rPr>
          </w:pPr>
          <w:hyperlink w:anchor="_Toc144884457" w:history="1">
            <w:r w:rsidRPr="005C4362">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_Toc144884457 \h </w:instrText>
            </w:r>
            <w:r>
              <w:rPr>
                <w:noProof/>
                <w:webHidden/>
              </w:rPr>
            </w:r>
            <w:r>
              <w:rPr>
                <w:noProof/>
                <w:webHidden/>
              </w:rPr>
              <w:fldChar w:fldCharType="separate"/>
            </w:r>
            <w:r>
              <w:rPr>
                <w:noProof/>
                <w:webHidden/>
              </w:rPr>
              <w:t>104</w:t>
            </w:r>
            <w:r>
              <w:rPr>
                <w:noProof/>
                <w:webHidden/>
              </w:rPr>
              <w:fldChar w:fldCharType="end"/>
            </w:r>
          </w:hyperlink>
        </w:p>
        <w:p w14:paraId="25371877" w14:textId="784540D7" w:rsidR="006B751F" w:rsidRDefault="006B751F">
          <w:pPr>
            <w:pStyle w:val="TOC3"/>
            <w:rPr>
              <w:rFonts w:asciiTheme="minorHAnsi" w:eastAsiaTheme="minorEastAsia" w:hAnsiTheme="minorHAnsi" w:cstheme="minorBidi"/>
              <w:noProof/>
              <w:sz w:val="22"/>
              <w:szCs w:val="22"/>
            </w:rPr>
          </w:pPr>
          <w:hyperlink w:anchor="_Toc144884458" w:history="1">
            <w:r w:rsidRPr="005C4362">
              <w:rPr>
                <w:rStyle w:val="Hyperlink"/>
                <w:noProof/>
                <w:lang w:val="bg-BG"/>
              </w:rPr>
              <w:t>Създаване на цели:</w:t>
            </w:r>
            <w:r>
              <w:rPr>
                <w:noProof/>
                <w:webHidden/>
              </w:rPr>
              <w:tab/>
            </w:r>
            <w:r>
              <w:rPr>
                <w:noProof/>
                <w:webHidden/>
              </w:rPr>
              <w:fldChar w:fldCharType="begin"/>
            </w:r>
            <w:r>
              <w:rPr>
                <w:noProof/>
                <w:webHidden/>
              </w:rPr>
              <w:instrText xml:space="preserve"> PAGEREF _Toc144884458 \h </w:instrText>
            </w:r>
            <w:r>
              <w:rPr>
                <w:noProof/>
                <w:webHidden/>
              </w:rPr>
            </w:r>
            <w:r>
              <w:rPr>
                <w:noProof/>
                <w:webHidden/>
              </w:rPr>
              <w:fldChar w:fldCharType="separate"/>
            </w:r>
            <w:r>
              <w:rPr>
                <w:noProof/>
                <w:webHidden/>
              </w:rPr>
              <w:t>105</w:t>
            </w:r>
            <w:r>
              <w:rPr>
                <w:noProof/>
                <w:webHidden/>
              </w:rPr>
              <w:fldChar w:fldCharType="end"/>
            </w:r>
          </w:hyperlink>
        </w:p>
        <w:p w14:paraId="4DB242A7" w14:textId="6CE8805E" w:rsidR="006B751F" w:rsidRDefault="006B751F">
          <w:pPr>
            <w:pStyle w:val="TOC3"/>
            <w:rPr>
              <w:rFonts w:asciiTheme="minorHAnsi" w:eastAsiaTheme="minorEastAsia" w:hAnsiTheme="minorHAnsi" w:cstheme="minorBidi"/>
              <w:noProof/>
              <w:sz w:val="22"/>
              <w:szCs w:val="22"/>
            </w:rPr>
          </w:pPr>
          <w:hyperlink w:anchor="_Toc144884459" w:history="1">
            <w:r w:rsidRPr="005C4362">
              <w:rPr>
                <w:rStyle w:val="Hyperlink"/>
                <w:noProof/>
                <w:lang w:val="bg-BG"/>
              </w:rPr>
              <w:t>Идентифициране на ключови сценарии:</w:t>
            </w:r>
            <w:r>
              <w:rPr>
                <w:noProof/>
                <w:webHidden/>
              </w:rPr>
              <w:tab/>
            </w:r>
            <w:r>
              <w:rPr>
                <w:noProof/>
                <w:webHidden/>
              </w:rPr>
              <w:fldChar w:fldCharType="begin"/>
            </w:r>
            <w:r>
              <w:rPr>
                <w:noProof/>
                <w:webHidden/>
              </w:rPr>
              <w:instrText xml:space="preserve"> PAGEREF _Toc144884459 \h </w:instrText>
            </w:r>
            <w:r>
              <w:rPr>
                <w:noProof/>
                <w:webHidden/>
              </w:rPr>
            </w:r>
            <w:r>
              <w:rPr>
                <w:noProof/>
                <w:webHidden/>
              </w:rPr>
              <w:fldChar w:fldCharType="separate"/>
            </w:r>
            <w:r>
              <w:rPr>
                <w:noProof/>
                <w:webHidden/>
              </w:rPr>
              <w:t>107</w:t>
            </w:r>
            <w:r>
              <w:rPr>
                <w:noProof/>
                <w:webHidden/>
              </w:rPr>
              <w:fldChar w:fldCharType="end"/>
            </w:r>
          </w:hyperlink>
        </w:p>
        <w:p w14:paraId="4AB3EE10" w14:textId="15A68370" w:rsidR="006B751F" w:rsidRDefault="006B751F">
          <w:pPr>
            <w:pStyle w:val="TOC3"/>
            <w:rPr>
              <w:rFonts w:asciiTheme="minorHAnsi" w:eastAsiaTheme="minorEastAsia" w:hAnsiTheme="minorHAnsi" w:cstheme="minorBidi"/>
              <w:noProof/>
              <w:sz w:val="22"/>
              <w:szCs w:val="22"/>
            </w:rPr>
          </w:pPr>
          <w:hyperlink w:anchor="_Toc144884460" w:history="1">
            <w:r w:rsidRPr="005C4362">
              <w:rPr>
                <w:rStyle w:val="Hyperlink"/>
                <w:noProof/>
                <w:lang w:val="bg-BG"/>
              </w:rPr>
              <w:t>Преглед на приложението</w:t>
            </w:r>
            <w:r>
              <w:rPr>
                <w:noProof/>
                <w:webHidden/>
              </w:rPr>
              <w:tab/>
            </w:r>
            <w:r>
              <w:rPr>
                <w:noProof/>
                <w:webHidden/>
              </w:rPr>
              <w:fldChar w:fldCharType="begin"/>
            </w:r>
            <w:r>
              <w:rPr>
                <w:noProof/>
                <w:webHidden/>
              </w:rPr>
              <w:instrText xml:space="preserve"> PAGEREF _Toc144884460 \h </w:instrText>
            </w:r>
            <w:r>
              <w:rPr>
                <w:noProof/>
                <w:webHidden/>
              </w:rPr>
            </w:r>
            <w:r>
              <w:rPr>
                <w:noProof/>
                <w:webHidden/>
              </w:rPr>
              <w:fldChar w:fldCharType="separate"/>
            </w:r>
            <w:r>
              <w:rPr>
                <w:noProof/>
                <w:webHidden/>
              </w:rPr>
              <w:t>108</w:t>
            </w:r>
            <w:r>
              <w:rPr>
                <w:noProof/>
                <w:webHidden/>
              </w:rPr>
              <w:fldChar w:fldCharType="end"/>
            </w:r>
          </w:hyperlink>
        </w:p>
        <w:p w14:paraId="73C0BD24" w14:textId="07394F36" w:rsidR="006B751F" w:rsidRDefault="006B751F">
          <w:pPr>
            <w:pStyle w:val="TOC3"/>
            <w:rPr>
              <w:rFonts w:asciiTheme="minorHAnsi" w:eastAsiaTheme="minorEastAsia" w:hAnsiTheme="minorHAnsi" w:cstheme="minorBidi"/>
              <w:noProof/>
              <w:sz w:val="22"/>
              <w:szCs w:val="22"/>
            </w:rPr>
          </w:pPr>
          <w:hyperlink w:anchor="_Toc144884461" w:history="1">
            <w:r w:rsidRPr="005C4362">
              <w:rPr>
                <w:rStyle w:val="Hyperlink"/>
                <w:noProof/>
              </w:rPr>
              <w:t>Идентифицира</w:t>
            </w:r>
            <w:r w:rsidRPr="005C4362">
              <w:rPr>
                <w:rStyle w:val="Hyperlink"/>
                <w:noProof/>
                <w:lang w:val="bg-BG"/>
              </w:rPr>
              <w:t>не</w:t>
            </w:r>
            <w:r w:rsidRPr="005C4362">
              <w:rPr>
                <w:rStyle w:val="Hyperlink"/>
                <w:noProof/>
              </w:rPr>
              <w:t xml:space="preserve"> ключовите проблеми</w:t>
            </w:r>
            <w:r>
              <w:rPr>
                <w:noProof/>
                <w:webHidden/>
              </w:rPr>
              <w:tab/>
            </w:r>
            <w:r>
              <w:rPr>
                <w:noProof/>
                <w:webHidden/>
              </w:rPr>
              <w:fldChar w:fldCharType="begin"/>
            </w:r>
            <w:r>
              <w:rPr>
                <w:noProof/>
                <w:webHidden/>
              </w:rPr>
              <w:instrText xml:space="preserve"> PAGEREF _Toc144884461 \h </w:instrText>
            </w:r>
            <w:r>
              <w:rPr>
                <w:noProof/>
                <w:webHidden/>
              </w:rPr>
            </w:r>
            <w:r>
              <w:rPr>
                <w:noProof/>
                <w:webHidden/>
              </w:rPr>
              <w:fldChar w:fldCharType="separate"/>
            </w:r>
            <w:r>
              <w:rPr>
                <w:noProof/>
                <w:webHidden/>
              </w:rPr>
              <w:t>110</w:t>
            </w:r>
            <w:r>
              <w:rPr>
                <w:noProof/>
                <w:webHidden/>
              </w:rPr>
              <w:fldChar w:fldCharType="end"/>
            </w:r>
          </w:hyperlink>
        </w:p>
        <w:p w14:paraId="44250C68" w14:textId="4F870437" w:rsidR="006B751F" w:rsidRDefault="006B751F">
          <w:pPr>
            <w:pStyle w:val="TOC3"/>
            <w:rPr>
              <w:rFonts w:asciiTheme="minorHAnsi" w:eastAsiaTheme="minorEastAsia" w:hAnsiTheme="minorHAnsi" w:cstheme="minorBidi"/>
              <w:noProof/>
              <w:sz w:val="22"/>
              <w:szCs w:val="22"/>
            </w:rPr>
          </w:pPr>
          <w:hyperlink w:anchor="_Toc144884462" w:history="1">
            <w:r w:rsidRPr="005C4362">
              <w:rPr>
                <w:rStyle w:val="Hyperlink"/>
                <w:noProof/>
                <w:lang w:val="bg-BG"/>
              </w:rPr>
              <w:t>К</w:t>
            </w:r>
            <w:r w:rsidRPr="005C4362">
              <w:rPr>
                <w:rStyle w:val="Hyperlink"/>
                <w:noProof/>
              </w:rPr>
              <w:t>андидат решение</w:t>
            </w:r>
            <w:r>
              <w:rPr>
                <w:noProof/>
                <w:webHidden/>
              </w:rPr>
              <w:tab/>
            </w:r>
            <w:r>
              <w:rPr>
                <w:noProof/>
                <w:webHidden/>
              </w:rPr>
              <w:fldChar w:fldCharType="begin"/>
            </w:r>
            <w:r>
              <w:rPr>
                <w:noProof/>
                <w:webHidden/>
              </w:rPr>
              <w:instrText xml:space="preserve"> PAGEREF _Toc144884462 \h </w:instrText>
            </w:r>
            <w:r>
              <w:rPr>
                <w:noProof/>
                <w:webHidden/>
              </w:rPr>
            </w:r>
            <w:r>
              <w:rPr>
                <w:noProof/>
                <w:webHidden/>
              </w:rPr>
              <w:fldChar w:fldCharType="separate"/>
            </w:r>
            <w:r>
              <w:rPr>
                <w:noProof/>
                <w:webHidden/>
              </w:rPr>
              <w:t>111</w:t>
            </w:r>
            <w:r>
              <w:rPr>
                <w:noProof/>
                <w:webHidden/>
              </w:rPr>
              <w:fldChar w:fldCharType="end"/>
            </w:r>
          </w:hyperlink>
        </w:p>
        <w:p w14:paraId="5C59D536" w14:textId="4730EB2A" w:rsidR="006B751F" w:rsidRDefault="006B751F">
          <w:pPr>
            <w:pStyle w:val="TOC3"/>
            <w:rPr>
              <w:rFonts w:asciiTheme="minorHAnsi" w:eastAsiaTheme="minorEastAsia" w:hAnsiTheme="minorHAnsi" w:cstheme="minorBidi"/>
              <w:noProof/>
              <w:sz w:val="22"/>
              <w:szCs w:val="22"/>
            </w:rPr>
          </w:pPr>
          <w:hyperlink w:anchor="_Toc144884463" w:history="1">
            <w:r w:rsidRPr="005C4362">
              <w:rPr>
                <w:rStyle w:val="Hyperlink"/>
                <w:noProof/>
                <w:lang w:val="bg-BG"/>
              </w:rPr>
              <w:t>2.2.1. Поведенчески диаграми</w:t>
            </w:r>
            <w:r>
              <w:rPr>
                <w:noProof/>
                <w:webHidden/>
              </w:rPr>
              <w:tab/>
            </w:r>
            <w:r>
              <w:rPr>
                <w:noProof/>
                <w:webHidden/>
              </w:rPr>
              <w:fldChar w:fldCharType="begin"/>
            </w:r>
            <w:r>
              <w:rPr>
                <w:noProof/>
                <w:webHidden/>
              </w:rPr>
              <w:instrText xml:space="preserve"> PAGEREF _Toc144884463 \h </w:instrText>
            </w:r>
            <w:r>
              <w:rPr>
                <w:noProof/>
                <w:webHidden/>
              </w:rPr>
            </w:r>
            <w:r>
              <w:rPr>
                <w:noProof/>
                <w:webHidden/>
              </w:rPr>
              <w:fldChar w:fldCharType="separate"/>
            </w:r>
            <w:r>
              <w:rPr>
                <w:noProof/>
                <w:webHidden/>
              </w:rPr>
              <w:t>125</w:t>
            </w:r>
            <w:r>
              <w:rPr>
                <w:noProof/>
                <w:webHidden/>
              </w:rPr>
              <w:fldChar w:fldCharType="end"/>
            </w:r>
          </w:hyperlink>
        </w:p>
        <w:p w14:paraId="7D5553E0" w14:textId="0CE2A449" w:rsidR="006B751F" w:rsidRDefault="006B751F">
          <w:pPr>
            <w:pStyle w:val="TOC3"/>
            <w:rPr>
              <w:rFonts w:asciiTheme="minorHAnsi" w:eastAsiaTheme="minorEastAsia" w:hAnsiTheme="minorHAnsi" w:cstheme="minorBidi"/>
              <w:noProof/>
              <w:sz w:val="22"/>
              <w:szCs w:val="22"/>
            </w:rPr>
          </w:pPr>
          <w:hyperlink w:anchor="_Toc144884464" w:history="1">
            <w:r w:rsidRPr="005C4362">
              <w:rPr>
                <w:rStyle w:val="Hyperlink"/>
                <w:noProof/>
                <w:lang w:val="bg-BG"/>
              </w:rPr>
              <w:t xml:space="preserve">2.2.2. </w:t>
            </w:r>
            <w:r w:rsidRPr="005C4362">
              <w:rPr>
                <w:rStyle w:val="Hyperlink"/>
                <w:noProof/>
              </w:rPr>
              <w:t>Структурни диаграми</w:t>
            </w:r>
            <w:r>
              <w:rPr>
                <w:noProof/>
                <w:webHidden/>
              </w:rPr>
              <w:tab/>
            </w:r>
            <w:r>
              <w:rPr>
                <w:noProof/>
                <w:webHidden/>
              </w:rPr>
              <w:fldChar w:fldCharType="begin"/>
            </w:r>
            <w:r>
              <w:rPr>
                <w:noProof/>
                <w:webHidden/>
              </w:rPr>
              <w:instrText xml:space="preserve"> PAGEREF _Toc144884464 \h </w:instrText>
            </w:r>
            <w:r>
              <w:rPr>
                <w:noProof/>
                <w:webHidden/>
              </w:rPr>
            </w:r>
            <w:r>
              <w:rPr>
                <w:noProof/>
                <w:webHidden/>
              </w:rPr>
              <w:fldChar w:fldCharType="separate"/>
            </w:r>
            <w:r>
              <w:rPr>
                <w:noProof/>
                <w:webHidden/>
              </w:rPr>
              <w:t>128</w:t>
            </w:r>
            <w:r>
              <w:rPr>
                <w:noProof/>
                <w:webHidden/>
              </w:rPr>
              <w:fldChar w:fldCharType="end"/>
            </w:r>
          </w:hyperlink>
        </w:p>
        <w:p w14:paraId="4D7FC1B8" w14:textId="2A73F44A" w:rsidR="006B751F" w:rsidRDefault="006B751F">
          <w:pPr>
            <w:pStyle w:val="TOC3"/>
            <w:rPr>
              <w:rFonts w:asciiTheme="minorHAnsi" w:eastAsiaTheme="minorEastAsia" w:hAnsiTheme="minorHAnsi" w:cstheme="minorBidi"/>
              <w:noProof/>
              <w:sz w:val="22"/>
              <w:szCs w:val="22"/>
            </w:rPr>
          </w:pPr>
          <w:hyperlink w:anchor="_Toc144884465" w:history="1">
            <w:r w:rsidRPr="005C4362">
              <w:rPr>
                <w:rStyle w:val="Hyperlink"/>
                <w:noProof/>
                <w:lang w:val="bg-BG"/>
              </w:rPr>
              <w:t>2.2.3.</w:t>
            </w:r>
            <w:r w:rsidRPr="005C4362">
              <w:rPr>
                <w:rStyle w:val="Hyperlink"/>
                <w:noProof/>
              </w:rPr>
              <w:t xml:space="preserve"> </w:t>
            </w:r>
            <w:r w:rsidRPr="005C4362">
              <w:rPr>
                <w:rStyle w:val="Hyperlink"/>
                <w:noProof/>
                <w:lang w:val="bg-BG"/>
              </w:rPr>
              <w:t>Архитектурни диаграми</w:t>
            </w:r>
            <w:r>
              <w:rPr>
                <w:noProof/>
                <w:webHidden/>
              </w:rPr>
              <w:tab/>
            </w:r>
            <w:r>
              <w:rPr>
                <w:noProof/>
                <w:webHidden/>
              </w:rPr>
              <w:fldChar w:fldCharType="begin"/>
            </w:r>
            <w:r>
              <w:rPr>
                <w:noProof/>
                <w:webHidden/>
              </w:rPr>
              <w:instrText xml:space="preserve"> PAGEREF _Toc144884465 \h </w:instrText>
            </w:r>
            <w:r>
              <w:rPr>
                <w:noProof/>
                <w:webHidden/>
              </w:rPr>
            </w:r>
            <w:r>
              <w:rPr>
                <w:noProof/>
                <w:webHidden/>
              </w:rPr>
              <w:fldChar w:fldCharType="separate"/>
            </w:r>
            <w:r>
              <w:rPr>
                <w:noProof/>
                <w:webHidden/>
              </w:rPr>
              <w:t>130</w:t>
            </w:r>
            <w:r>
              <w:rPr>
                <w:noProof/>
                <w:webHidden/>
              </w:rPr>
              <w:fldChar w:fldCharType="end"/>
            </w:r>
          </w:hyperlink>
        </w:p>
        <w:p w14:paraId="393787BC" w14:textId="13B91C56" w:rsidR="006B751F" w:rsidRDefault="006B751F">
          <w:pPr>
            <w:pStyle w:val="TOC2"/>
            <w:rPr>
              <w:rFonts w:asciiTheme="minorHAnsi" w:eastAsiaTheme="minorEastAsia" w:hAnsiTheme="minorHAnsi" w:cstheme="minorBidi"/>
              <w:noProof/>
              <w:sz w:val="22"/>
              <w:szCs w:val="22"/>
            </w:rPr>
          </w:pPr>
          <w:hyperlink w:anchor="_Toc144884466" w:history="1">
            <w:r w:rsidRPr="005C4362">
              <w:rPr>
                <w:rStyle w:val="Hyperlink"/>
                <w:noProof/>
              </w:rPr>
              <w:t xml:space="preserve">2.4. Kомуникационни модели </w:t>
            </w:r>
            <w:r w:rsidRPr="005C4362">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_Toc144884466 \h </w:instrText>
            </w:r>
            <w:r>
              <w:rPr>
                <w:noProof/>
                <w:webHidden/>
              </w:rPr>
            </w:r>
            <w:r>
              <w:rPr>
                <w:noProof/>
                <w:webHidden/>
              </w:rPr>
              <w:fldChar w:fldCharType="separate"/>
            </w:r>
            <w:r>
              <w:rPr>
                <w:noProof/>
                <w:webHidden/>
              </w:rPr>
              <w:t>138</w:t>
            </w:r>
            <w:r>
              <w:rPr>
                <w:noProof/>
                <w:webHidden/>
              </w:rPr>
              <w:fldChar w:fldCharType="end"/>
            </w:r>
          </w:hyperlink>
        </w:p>
        <w:p w14:paraId="225F139C" w14:textId="6AB2020A" w:rsidR="006B751F" w:rsidRDefault="006B751F">
          <w:pPr>
            <w:pStyle w:val="TOC3"/>
            <w:rPr>
              <w:rFonts w:asciiTheme="minorHAnsi" w:eastAsiaTheme="minorEastAsia" w:hAnsiTheme="minorHAnsi" w:cstheme="minorBidi"/>
              <w:noProof/>
              <w:sz w:val="22"/>
              <w:szCs w:val="22"/>
            </w:rPr>
          </w:pPr>
          <w:hyperlink w:anchor="_Toc144884467" w:history="1">
            <w:r w:rsidRPr="005C4362">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_Toc144884467 \h </w:instrText>
            </w:r>
            <w:r>
              <w:rPr>
                <w:noProof/>
                <w:webHidden/>
              </w:rPr>
            </w:r>
            <w:r>
              <w:rPr>
                <w:noProof/>
                <w:webHidden/>
              </w:rPr>
              <w:fldChar w:fldCharType="separate"/>
            </w:r>
            <w:r>
              <w:rPr>
                <w:noProof/>
                <w:webHidden/>
              </w:rPr>
              <w:t>140</w:t>
            </w:r>
            <w:r>
              <w:rPr>
                <w:noProof/>
                <w:webHidden/>
              </w:rPr>
              <w:fldChar w:fldCharType="end"/>
            </w:r>
          </w:hyperlink>
        </w:p>
        <w:p w14:paraId="3480191F" w14:textId="05CDEC35" w:rsidR="006B751F" w:rsidRDefault="006B751F">
          <w:pPr>
            <w:pStyle w:val="TOC3"/>
            <w:rPr>
              <w:rFonts w:asciiTheme="minorHAnsi" w:eastAsiaTheme="minorEastAsia" w:hAnsiTheme="minorHAnsi" w:cstheme="minorBidi"/>
              <w:noProof/>
              <w:sz w:val="22"/>
              <w:szCs w:val="22"/>
            </w:rPr>
          </w:pPr>
          <w:hyperlink w:anchor="_Toc144884468" w:history="1">
            <w:r w:rsidRPr="005C4362">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_Toc144884468 \h </w:instrText>
            </w:r>
            <w:r>
              <w:rPr>
                <w:noProof/>
                <w:webHidden/>
              </w:rPr>
            </w:r>
            <w:r>
              <w:rPr>
                <w:noProof/>
                <w:webHidden/>
              </w:rPr>
              <w:fldChar w:fldCharType="separate"/>
            </w:r>
            <w:r>
              <w:rPr>
                <w:noProof/>
                <w:webHidden/>
              </w:rPr>
              <w:t>148</w:t>
            </w:r>
            <w:r>
              <w:rPr>
                <w:noProof/>
                <w:webHidden/>
              </w:rPr>
              <w:fldChar w:fldCharType="end"/>
            </w:r>
          </w:hyperlink>
        </w:p>
        <w:p w14:paraId="31507EBF" w14:textId="5EC14A8B" w:rsidR="006B751F" w:rsidRDefault="006B751F">
          <w:pPr>
            <w:pStyle w:val="TOC1"/>
            <w:rPr>
              <w:rFonts w:asciiTheme="minorHAnsi" w:eastAsiaTheme="minorEastAsia" w:hAnsiTheme="minorHAnsi" w:cstheme="minorBidi"/>
              <w:b w:val="0"/>
              <w:sz w:val="22"/>
              <w:szCs w:val="22"/>
              <w:lang w:val="en-US"/>
            </w:rPr>
          </w:pPr>
          <w:hyperlink w:anchor="_Toc144884469" w:history="1">
            <w:r w:rsidRPr="005C4362">
              <w:rPr>
                <w:rStyle w:val="Hyperlink"/>
              </w:rPr>
              <w:t>Глава 3. Изграждане и използване на облачна система за производствено предприятие Титан Цимент</w:t>
            </w:r>
            <w:r>
              <w:rPr>
                <w:webHidden/>
              </w:rPr>
              <w:tab/>
            </w:r>
            <w:r>
              <w:rPr>
                <w:webHidden/>
              </w:rPr>
              <w:fldChar w:fldCharType="begin"/>
            </w:r>
            <w:r>
              <w:rPr>
                <w:webHidden/>
              </w:rPr>
              <w:instrText xml:space="preserve"> PAGEREF _Toc144884469 \h </w:instrText>
            </w:r>
            <w:r>
              <w:rPr>
                <w:webHidden/>
              </w:rPr>
            </w:r>
            <w:r>
              <w:rPr>
                <w:webHidden/>
              </w:rPr>
              <w:fldChar w:fldCharType="separate"/>
            </w:r>
            <w:r>
              <w:rPr>
                <w:webHidden/>
              </w:rPr>
              <w:t>150</w:t>
            </w:r>
            <w:r>
              <w:rPr>
                <w:webHidden/>
              </w:rPr>
              <w:fldChar w:fldCharType="end"/>
            </w:r>
          </w:hyperlink>
        </w:p>
        <w:p w14:paraId="781B3FF9" w14:textId="0E6C7EEA" w:rsidR="006B751F" w:rsidRDefault="006B751F">
          <w:pPr>
            <w:pStyle w:val="TOC2"/>
            <w:rPr>
              <w:rFonts w:asciiTheme="minorHAnsi" w:eastAsiaTheme="minorEastAsia" w:hAnsiTheme="minorHAnsi" w:cstheme="minorBidi"/>
              <w:noProof/>
              <w:sz w:val="22"/>
              <w:szCs w:val="22"/>
            </w:rPr>
          </w:pPr>
          <w:hyperlink w:anchor="_Toc144884470" w:history="1">
            <w:r w:rsidRPr="005C4362">
              <w:rPr>
                <w:rStyle w:val="Hyperlink"/>
                <w:noProof/>
                <w:lang w:val="bg-BG"/>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_Toc144884470 \h </w:instrText>
            </w:r>
            <w:r>
              <w:rPr>
                <w:noProof/>
                <w:webHidden/>
              </w:rPr>
            </w:r>
            <w:r>
              <w:rPr>
                <w:noProof/>
                <w:webHidden/>
              </w:rPr>
              <w:fldChar w:fldCharType="separate"/>
            </w:r>
            <w:r>
              <w:rPr>
                <w:noProof/>
                <w:webHidden/>
              </w:rPr>
              <w:t>150</w:t>
            </w:r>
            <w:r>
              <w:rPr>
                <w:noProof/>
                <w:webHidden/>
              </w:rPr>
              <w:fldChar w:fldCharType="end"/>
            </w:r>
          </w:hyperlink>
        </w:p>
        <w:p w14:paraId="48722473" w14:textId="1063211F" w:rsidR="006B751F" w:rsidRDefault="006B751F">
          <w:pPr>
            <w:pStyle w:val="TOC3"/>
            <w:rPr>
              <w:rFonts w:asciiTheme="minorHAnsi" w:eastAsiaTheme="minorEastAsia" w:hAnsiTheme="minorHAnsi" w:cstheme="minorBidi"/>
              <w:noProof/>
              <w:sz w:val="22"/>
              <w:szCs w:val="22"/>
            </w:rPr>
          </w:pPr>
          <w:hyperlink w:anchor="_Toc144884471" w:history="1">
            <w:r w:rsidRPr="005C4362">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_Toc144884471 \h </w:instrText>
            </w:r>
            <w:r>
              <w:rPr>
                <w:noProof/>
                <w:webHidden/>
              </w:rPr>
            </w:r>
            <w:r>
              <w:rPr>
                <w:noProof/>
                <w:webHidden/>
              </w:rPr>
              <w:fldChar w:fldCharType="separate"/>
            </w:r>
            <w:r>
              <w:rPr>
                <w:noProof/>
                <w:webHidden/>
              </w:rPr>
              <w:t>151</w:t>
            </w:r>
            <w:r>
              <w:rPr>
                <w:noProof/>
                <w:webHidden/>
              </w:rPr>
              <w:fldChar w:fldCharType="end"/>
            </w:r>
          </w:hyperlink>
        </w:p>
        <w:p w14:paraId="5DED2651" w14:textId="6055E715" w:rsidR="006B751F" w:rsidRDefault="006B751F">
          <w:pPr>
            <w:pStyle w:val="TOC3"/>
            <w:rPr>
              <w:rFonts w:asciiTheme="minorHAnsi" w:eastAsiaTheme="minorEastAsia" w:hAnsiTheme="minorHAnsi" w:cstheme="minorBidi"/>
              <w:noProof/>
              <w:sz w:val="22"/>
              <w:szCs w:val="22"/>
            </w:rPr>
          </w:pPr>
          <w:hyperlink w:anchor="_Toc144884472" w:history="1">
            <w:r w:rsidRPr="005C4362">
              <w:rPr>
                <w:rStyle w:val="Hyperlink"/>
                <w:noProof/>
                <w:lang w:val="bg-BG"/>
              </w:rPr>
              <w:t>3.2.1. модел на процесите на управление на веригата за доставки</w:t>
            </w:r>
            <w:r>
              <w:rPr>
                <w:noProof/>
                <w:webHidden/>
              </w:rPr>
              <w:tab/>
            </w:r>
            <w:r>
              <w:rPr>
                <w:noProof/>
                <w:webHidden/>
              </w:rPr>
              <w:fldChar w:fldCharType="begin"/>
            </w:r>
            <w:r>
              <w:rPr>
                <w:noProof/>
                <w:webHidden/>
              </w:rPr>
              <w:instrText xml:space="preserve"> PAGEREF _Toc144884472 \h </w:instrText>
            </w:r>
            <w:r>
              <w:rPr>
                <w:noProof/>
                <w:webHidden/>
              </w:rPr>
            </w:r>
            <w:r>
              <w:rPr>
                <w:noProof/>
                <w:webHidden/>
              </w:rPr>
              <w:fldChar w:fldCharType="separate"/>
            </w:r>
            <w:r>
              <w:rPr>
                <w:noProof/>
                <w:webHidden/>
              </w:rPr>
              <w:t>157</w:t>
            </w:r>
            <w:r>
              <w:rPr>
                <w:noProof/>
                <w:webHidden/>
              </w:rPr>
              <w:fldChar w:fldCharType="end"/>
            </w:r>
          </w:hyperlink>
        </w:p>
        <w:p w14:paraId="6DE3E9C2" w14:textId="27147553" w:rsidR="006B751F" w:rsidRDefault="006B751F">
          <w:pPr>
            <w:pStyle w:val="TOC3"/>
            <w:rPr>
              <w:rFonts w:asciiTheme="minorHAnsi" w:eastAsiaTheme="minorEastAsia" w:hAnsiTheme="minorHAnsi" w:cstheme="minorBidi"/>
              <w:noProof/>
              <w:sz w:val="22"/>
              <w:szCs w:val="22"/>
            </w:rPr>
          </w:pPr>
          <w:hyperlink w:anchor="_Toc144884473" w:history="1">
            <w:r w:rsidRPr="005C4362">
              <w:rPr>
                <w:rStyle w:val="Hyperlink"/>
                <w:noProof/>
              </w:rPr>
              <w:t xml:space="preserve">3.2.3. </w:t>
            </w:r>
            <w:r w:rsidRPr="005C4362">
              <w:rPr>
                <w:rStyle w:val="Hyperlink"/>
                <w:noProof/>
                <w:lang w:val="bg-BG"/>
              </w:rPr>
              <w:t>модел на разходите</w:t>
            </w:r>
            <w:r>
              <w:rPr>
                <w:noProof/>
                <w:webHidden/>
              </w:rPr>
              <w:tab/>
            </w:r>
            <w:r>
              <w:rPr>
                <w:noProof/>
                <w:webHidden/>
              </w:rPr>
              <w:fldChar w:fldCharType="begin"/>
            </w:r>
            <w:r>
              <w:rPr>
                <w:noProof/>
                <w:webHidden/>
              </w:rPr>
              <w:instrText xml:space="preserve"> PAGEREF _Toc144884473 \h </w:instrText>
            </w:r>
            <w:r>
              <w:rPr>
                <w:noProof/>
                <w:webHidden/>
              </w:rPr>
            </w:r>
            <w:r>
              <w:rPr>
                <w:noProof/>
                <w:webHidden/>
              </w:rPr>
              <w:fldChar w:fldCharType="separate"/>
            </w:r>
            <w:r>
              <w:rPr>
                <w:noProof/>
                <w:webHidden/>
              </w:rPr>
              <w:t>157</w:t>
            </w:r>
            <w:r>
              <w:rPr>
                <w:noProof/>
                <w:webHidden/>
              </w:rPr>
              <w:fldChar w:fldCharType="end"/>
            </w:r>
          </w:hyperlink>
        </w:p>
        <w:p w14:paraId="5B8BACBD" w14:textId="4698FBC3" w:rsidR="006B751F" w:rsidRDefault="006B751F">
          <w:pPr>
            <w:pStyle w:val="TOC2"/>
            <w:rPr>
              <w:rFonts w:asciiTheme="minorHAnsi" w:eastAsiaTheme="minorEastAsia" w:hAnsiTheme="minorHAnsi" w:cstheme="minorBidi"/>
              <w:noProof/>
              <w:sz w:val="22"/>
              <w:szCs w:val="22"/>
            </w:rPr>
          </w:pPr>
          <w:hyperlink w:anchor="_Toc144884474" w:history="1">
            <w:r w:rsidRPr="005C4362">
              <w:rPr>
                <w:rStyle w:val="Hyperlink"/>
                <w:noProof/>
              </w:rPr>
              <w:t xml:space="preserve">3.3. </w:t>
            </w:r>
            <w:r w:rsidRPr="005C4362">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_Toc144884474 \h </w:instrText>
            </w:r>
            <w:r>
              <w:rPr>
                <w:noProof/>
                <w:webHidden/>
              </w:rPr>
            </w:r>
            <w:r>
              <w:rPr>
                <w:noProof/>
                <w:webHidden/>
              </w:rPr>
              <w:fldChar w:fldCharType="separate"/>
            </w:r>
            <w:r>
              <w:rPr>
                <w:noProof/>
                <w:webHidden/>
              </w:rPr>
              <w:t>159</w:t>
            </w:r>
            <w:r>
              <w:rPr>
                <w:noProof/>
                <w:webHidden/>
              </w:rPr>
              <w:fldChar w:fldCharType="end"/>
            </w:r>
          </w:hyperlink>
        </w:p>
        <w:p w14:paraId="186EB2D8" w14:textId="3F0CB2AF" w:rsidR="006B751F" w:rsidRDefault="006B751F">
          <w:pPr>
            <w:pStyle w:val="TOC3"/>
            <w:rPr>
              <w:rFonts w:asciiTheme="minorHAnsi" w:eastAsiaTheme="minorEastAsia" w:hAnsiTheme="minorHAnsi" w:cstheme="minorBidi"/>
              <w:noProof/>
              <w:sz w:val="22"/>
              <w:szCs w:val="22"/>
            </w:rPr>
          </w:pPr>
          <w:hyperlink w:anchor="_Toc144884475" w:history="1">
            <w:r w:rsidRPr="005C4362">
              <w:rPr>
                <w:rStyle w:val="Hyperlink"/>
                <w:noProof/>
                <w:lang w:val="bg-BG"/>
              </w:rPr>
              <w:t>3.</w:t>
            </w:r>
            <w:r w:rsidRPr="005C4362">
              <w:rPr>
                <w:rStyle w:val="Hyperlink"/>
                <w:noProof/>
              </w:rPr>
              <w:t>3</w:t>
            </w:r>
            <w:r w:rsidRPr="005C4362">
              <w:rPr>
                <w:rStyle w:val="Hyperlink"/>
                <w:noProof/>
                <w:lang w:val="bg-BG"/>
              </w:rPr>
              <w:t>.</w:t>
            </w:r>
            <w:r w:rsidRPr="005C4362">
              <w:rPr>
                <w:rStyle w:val="Hyperlink"/>
                <w:noProof/>
              </w:rPr>
              <w:t>1.</w:t>
            </w:r>
            <w:r w:rsidRPr="005C4362">
              <w:rPr>
                <w:rStyle w:val="Hyperlink"/>
                <w:noProof/>
                <w:lang w:val="bg-BG"/>
              </w:rPr>
              <w:t xml:space="preserve">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_Toc144884475 \h </w:instrText>
            </w:r>
            <w:r>
              <w:rPr>
                <w:noProof/>
                <w:webHidden/>
              </w:rPr>
            </w:r>
            <w:r>
              <w:rPr>
                <w:noProof/>
                <w:webHidden/>
              </w:rPr>
              <w:fldChar w:fldCharType="separate"/>
            </w:r>
            <w:r>
              <w:rPr>
                <w:noProof/>
                <w:webHidden/>
              </w:rPr>
              <w:t>159</w:t>
            </w:r>
            <w:r>
              <w:rPr>
                <w:noProof/>
                <w:webHidden/>
              </w:rPr>
              <w:fldChar w:fldCharType="end"/>
            </w:r>
          </w:hyperlink>
        </w:p>
        <w:p w14:paraId="69CFB653" w14:textId="009C779E" w:rsidR="006B751F" w:rsidRDefault="006B751F">
          <w:pPr>
            <w:pStyle w:val="TOC3"/>
            <w:rPr>
              <w:rFonts w:asciiTheme="minorHAnsi" w:eastAsiaTheme="minorEastAsia" w:hAnsiTheme="minorHAnsi" w:cstheme="minorBidi"/>
              <w:noProof/>
              <w:sz w:val="22"/>
              <w:szCs w:val="22"/>
            </w:rPr>
          </w:pPr>
          <w:hyperlink w:anchor="_Toc144884476" w:history="1">
            <w:r w:rsidRPr="005C4362">
              <w:rPr>
                <w:rStyle w:val="Hyperlink"/>
                <w:noProof/>
                <w:lang w:val="bg-BG"/>
              </w:rPr>
              <w:t>3.</w:t>
            </w:r>
            <w:r w:rsidRPr="005C4362">
              <w:rPr>
                <w:rStyle w:val="Hyperlink"/>
                <w:noProof/>
              </w:rPr>
              <w:t>3</w:t>
            </w:r>
            <w:r w:rsidRPr="005C4362">
              <w:rPr>
                <w:rStyle w:val="Hyperlink"/>
                <w:noProof/>
                <w:lang w:val="bg-BG"/>
              </w:rPr>
              <w:t>.</w:t>
            </w:r>
            <w:r w:rsidRPr="005C4362">
              <w:rPr>
                <w:rStyle w:val="Hyperlink"/>
                <w:noProof/>
              </w:rPr>
              <w:t>2</w:t>
            </w:r>
            <w:r w:rsidRPr="005C4362">
              <w:rPr>
                <w:rStyle w:val="Hyperlink"/>
                <w:noProof/>
                <w:lang w:val="bg-BG"/>
              </w:rPr>
              <w:t>. Р</w:t>
            </w:r>
            <w:r w:rsidRPr="005C4362">
              <w:rPr>
                <w:rStyle w:val="Hyperlink"/>
                <w:noProof/>
              </w:rPr>
              <w:t>азгръщане на</w:t>
            </w:r>
            <w:r w:rsidRPr="005C4362">
              <w:rPr>
                <w:rStyle w:val="Hyperlink"/>
                <w:noProof/>
                <w:lang w:val="bg-BG"/>
              </w:rPr>
              <w:t xml:space="preserve"> микро-услугите на</w:t>
            </w:r>
            <w:r w:rsidRPr="005C4362">
              <w:rPr>
                <w:rStyle w:val="Hyperlink"/>
                <w:noProof/>
              </w:rPr>
              <w:t xml:space="preserve"> системата</w:t>
            </w:r>
            <w:r>
              <w:rPr>
                <w:noProof/>
                <w:webHidden/>
              </w:rPr>
              <w:tab/>
            </w:r>
            <w:r>
              <w:rPr>
                <w:noProof/>
                <w:webHidden/>
              </w:rPr>
              <w:fldChar w:fldCharType="begin"/>
            </w:r>
            <w:r>
              <w:rPr>
                <w:noProof/>
                <w:webHidden/>
              </w:rPr>
              <w:instrText xml:space="preserve"> PAGEREF _Toc144884476 \h </w:instrText>
            </w:r>
            <w:r>
              <w:rPr>
                <w:noProof/>
                <w:webHidden/>
              </w:rPr>
            </w:r>
            <w:r>
              <w:rPr>
                <w:noProof/>
                <w:webHidden/>
              </w:rPr>
              <w:fldChar w:fldCharType="separate"/>
            </w:r>
            <w:r>
              <w:rPr>
                <w:noProof/>
                <w:webHidden/>
              </w:rPr>
              <w:t>168</w:t>
            </w:r>
            <w:r>
              <w:rPr>
                <w:noProof/>
                <w:webHidden/>
              </w:rPr>
              <w:fldChar w:fldCharType="end"/>
            </w:r>
          </w:hyperlink>
        </w:p>
        <w:p w14:paraId="60926E49" w14:textId="30115BE8" w:rsidR="006B751F" w:rsidRDefault="006B751F">
          <w:pPr>
            <w:pStyle w:val="TOC3"/>
            <w:rPr>
              <w:rFonts w:asciiTheme="minorHAnsi" w:eastAsiaTheme="minorEastAsia" w:hAnsiTheme="minorHAnsi" w:cstheme="minorBidi"/>
              <w:noProof/>
              <w:sz w:val="22"/>
              <w:szCs w:val="22"/>
            </w:rPr>
          </w:pPr>
          <w:hyperlink w:anchor="_Toc144884477" w:history="1">
            <w:r w:rsidRPr="005C4362">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_Toc144884477 \h </w:instrText>
            </w:r>
            <w:r>
              <w:rPr>
                <w:noProof/>
                <w:webHidden/>
              </w:rPr>
            </w:r>
            <w:r>
              <w:rPr>
                <w:noProof/>
                <w:webHidden/>
              </w:rPr>
              <w:fldChar w:fldCharType="separate"/>
            </w:r>
            <w:r>
              <w:rPr>
                <w:noProof/>
                <w:webHidden/>
              </w:rPr>
              <w:t>178</w:t>
            </w:r>
            <w:r>
              <w:rPr>
                <w:noProof/>
                <w:webHidden/>
              </w:rPr>
              <w:fldChar w:fldCharType="end"/>
            </w:r>
          </w:hyperlink>
        </w:p>
        <w:p w14:paraId="6C9DC214" w14:textId="45677691" w:rsidR="006B751F" w:rsidRDefault="006B751F">
          <w:pPr>
            <w:pStyle w:val="TOC2"/>
            <w:rPr>
              <w:rFonts w:asciiTheme="minorHAnsi" w:eastAsiaTheme="minorEastAsia" w:hAnsiTheme="minorHAnsi" w:cstheme="minorBidi"/>
              <w:noProof/>
              <w:sz w:val="22"/>
              <w:szCs w:val="22"/>
            </w:rPr>
          </w:pPr>
          <w:hyperlink w:anchor="_Toc144884478" w:history="1">
            <w:r w:rsidRPr="005C4362">
              <w:rPr>
                <w:rStyle w:val="Hyperlink"/>
                <w:noProof/>
              </w:rPr>
              <w:t xml:space="preserve">3.4. </w:t>
            </w:r>
            <w:r w:rsidRPr="005C4362">
              <w:rPr>
                <w:rStyle w:val="Hyperlink"/>
                <w:noProof/>
                <w:lang w:val="bg-BG"/>
              </w:rPr>
              <w:t>П</w:t>
            </w:r>
            <w:r w:rsidRPr="005C4362">
              <w:rPr>
                <w:rStyle w:val="Hyperlink"/>
                <w:noProof/>
              </w:rPr>
              <w:t>рактики и модели за сигурност</w:t>
            </w:r>
            <w:r>
              <w:rPr>
                <w:noProof/>
                <w:webHidden/>
              </w:rPr>
              <w:tab/>
            </w:r>
            <w:r>
              <w:rPr>
                <w:noProof/>
                <w:webHidden/>
              </w:rPr>
              <w:fldChar w:fldCharType="begin"/>
            </w:r>
            <w:r>
              <w:rPr>
                <w:noProof/>
                <w:webHidden/>
              </w:rPr>
              <w:instrText xml:space="preserve"> PAGEREF _Toc144884478 \h </w:instrText>
            </w:r>
            <w:r>
              <w:rPr>
                <w:noProof/>
                <w:webHidden/>
              </w:rPr>
            </w:r>
            <w:r>
              <w:rPr>
                <w:noProof/>
                <w:webHidden/>
              </w:rPr>
              <w:fldChar w:fldCharType="separate"/>
            </w:r>
            <w:r>
              <w:rPr>
                <w:noProof/>
                <w:webHidden/>
              </w:rPr>
              <w:t>181</w:t>
            </w:r>
            <w:r>
              <w:rPr>
                <w:noProof/>
                <w:webHidden/>
              </w:rPr>
              <w:fldChar w:fldCharType="end"/>
            </w:r>
          </w:hyperlink>
        </w:p>
        <w:p w14:paraId="7B2B781E" w14:textId="300CC6A0" w:rsidR="006B751F" w:rsidRDefault="006B751F">
          <w:pPr>
            <w:pStyle w:val="TOC3"/>
            <w:rPr>
              <w:rFonts w:asciiTheme="minorHAnsi" w:eastAsiaTheme="minorEastAsia" w:hAnsiTheme="minorHAnsi" w:cstheme="minorBidi"/>
              <w:noProof/>
              <w:sz w:val="22"/>
              <w:szCs w:val="22"/>
            </w:rPr>
          </w:pPr>
          <w:hyperlink w:anchor="_Toc144884479" w:history="1">
            <w:r w:rsidRPr="005C4362">
              <w:rPr>
                <w:rStyle w:val="Hyperlink"/>
                <w:noProof/>
                <w:lang w:val="bg-BG"/>
              </w:rPr>
              <w:t>3.4.1. Същност и главни точки на защитата</w:t>
            </w:r>
            <w:r>
              <w:rPr>
                <w:noProof/>
                <w:webHidden/>
              </w:rPr>
              <w:tab/>
            </w:r>
            <w:r>
              <w:rPr>
                <w:noProof/>
                <w:webHidden/>
              </w:rPr>
              <w:fldChar w:fldCharType="begin"/>
            </w:r>
            <w:r>
              <w:rPr>
                <w:noProof/>
                <w:webHidden/>
              </w:rPr>
              <w:instrText xml:space="preserve"> PAGEREF _Toc144884479 \h </w:instrText>
            </w:r>
            <w:r>
              <w:rPr>
                <w:noProof/>
                <w:webHidden/>
              </w:rPr>
            </w:r>
            <w:r>
              <w:rPr>
                <w:noProof/>
                <w:webHidden/>
              </w:rPr>
              <w:fldChar w:fldCharType="separate"/>
            </w:r>
            <w:r>
              <w:rPr>
                <w:noProof/>
                <w:webHidden/>
              </w:rPr>
              <w:t>181</w:t>
            </w:r>
            <w:r>
              <w:rPr>
                <w:noProof/>
                <w:webHidden/>
              </w:rPr>
              <w:fldChar w:fldCharType="end"/>
            </w:r>
          </w:hyperlink>
        </w:p>
        <w:p w14:paraId="4DAC04AB" w14:textId="0124FB76" w:rsidR="006B751F" w:rsidRDefault="006B751F">
          <w:pPr>
            <w:pStyle w:val="TOC3"/>
            <w:rPr>
              <w:rFonts w:asciiTheme="minorHAnsi" w:eastAsiaTheme="minorEastAsia" w:hAnsiTheme="minorHAnsi" w:cstheme="minorBidi"/>
              <w:noProof/>
              <w:sz w:val="22"/>
              <w:szCs w:val="22"/>
            </w:rPr>
          </w:pPr>
          <w:hyperlink w:anchor="_Toc144884480" w:history="1">
            <w:r w:rsidRPr="005C4362">
              <w:rPr>
                <w:rStyle w:val="Hyperlink"/>
                <w:noProof/>
                <w:lang w:val="bg-BG"/>
              </w:rPr>
              <w:t>3.4.1. Технологични инструменти за киберзащита</w:t>
            </w:r>
            <w:r>
              <w:rPr>
                <w:noProof/>
                <w:webHidden/>
              </w:rPr>
              <w:tab/>
            </w:r>
            <w:r>
              <w:rPr>
                <w:noProof/>
                <w:webHidden/>
              </w:rPr>
              <w:fldChar w:fldCharType="begin"/>
            </w:r>
            <w:r>
              <w:rPr>
                <w:noProof/>
                <w:webHidden/>
              </w:rPr>
              <w:instrText xml:space="preserve"> PAGEREF _Toc144884480 \h </w:instrText>
            </w:r>
            <w:r>
              <w:rPr>
                <w:noProof/>
                <w:webHidden/>
              </w:rPr>
            </w:r>
            <w:r>
              <w:rPr>
                <w:noProof/>
                <w:webHidden/>
              </w:rPr>
              <w:fldChar w:fldCharType="separate"/>
            </w:r>
            <w:r>
              <w:rPr>
                <w:noProof/>
                <w:webHidden/>
              </w:rPr>
              <w:t>184</w:t>
            </w:r>
            <w:r>
              <w:rPr>
                <w:noProof/>
                <w:webHidden/>
              </w:rPr>
              <w:fldChar w:fldCharType="end"/>
            </w:r>
          </w:hyperlink>
        </w:p>
        <w:p w14:paraId="5B3BF201" w14:textId="69A5941E" w:rsidR="006B751F" w:rsidRDefault="006B751F">
          <w:pPr>
            <w:pStyle w:val="TOC3"/>
            <w:rPr>
              <w:rFonts w:asciiTheme="minorHAnsi" w:eastAsiaTheme="minorEastAsia" w:hAnsiTheme="minorHAnsi" w:cstheme="minorBidi"/>
              <w:noProof/>
              <w:sz w:val="22"/>
              <w:szCs w:val="22"/>
            </w:rPr>
          </w:pPr>
          <w:hyperlink w:anchor="_Toc144884481" w:history="1">
            <w:r w:rsidRPr="005C4362">
              <w:rPr>
                <w:rStyle w:val="Hyperlink"/>
                <w:noProof/>
              </w:rPr>
              <w:t>3.</w:t>
            </w:r>
            <w:r w:rsidRPr="005C4362">
              <w:rPr>
                <w:rStyle w:val="Hyperlink"/>
                <w:noProof/>
                <w:lang w:val="bg-BG"/>
              </w:rPr>
              <w:t>4</w:t>
            </w:r>
            <w:r w:rsidRPr="005C4362">
              <w:rPr>
                <w:rStyle w:val="Hyperlink"/>
                <w:noProof/>
              </w:rPr>
              <w:t>.</w:t>
            </w:r>
            <w:r w:rsidRPr="005C4362">
              <w:rPr>
                <w:rStyle w:val="Hyperlink"/>
                <w:noProof/>
                <w:lang w:val="bg-BG"/>
              </w:rPr>
              <w:t>2</w:t>
            </w:r>
            <w:r w:rsidRPr="005C4362">
              <w:rPr>
                <w:rStyle w:val="Hyperlink"/>
                <w:noProof/>
              </w:rPr>
              <w:t xml:space="preserve">. </w:t>
            </w:r>
            <w:r w:rsidRPr="005C4362">
              <w:rPr>
                <w:rStyle w:val="Hyperlink"/>
                <w:noProof/>
                <w:lang w:val="bg-BG"/>
              </w:rPr>
              <w:t>Р</w:t>
            </w:r>
            <w:r w:rsidRPr="005C4362">
              <w:rPr>
                <w:rStyle w:val="Hyperlink"/>
                <w:noProof/>
              </w:rPr>
              <w:t>азкрива</w:t>
            </w:r>
            <w:r w:rsidRPr="005C4362">
              <w:rPr>
                <w:rStyle w:val="Hyperlink"/>
                <w:noProof/>
                <w:lang w:val="bg-BG"/>
              </w:rPr>
              <w:t>не на</w:t>
            </w:r>
            <w:r w:rsidRPr="005C4362">
              <w:rPr>
                <w:rStyle w:val="Hyperlink"/>
                <w:noProof/>
              </w:rPr>
              <w:t xml:space="preserve"> </w:t>
            </w:r>
            <w:r w:rsidRPr="005C4362">
              <w:rPr>
                <w:rStyle w:val="Hyperlink"/>
                <w:noProof/>
                <w:lang w:val="bg-BG"/>
              </w:rPr>
              <w:t xml:space="preserve">кибер </w:t>
            </w:r>
            <w:r w:rsidRPr="005C4362">
              <w:rPr>
                <w:rStyle w:val="Hyperlink"/>
                <w:noProof/>
              </w:rPr>
              <w:t>атак</w:t>
            </w:r>
            <w:r w:rsidRPr="005C4362">
              <w:rPr>
                <w:rStyle w:val="Hyperlink"/>
                <w:noProof/>
                <w:lang w:val="bg-BG"/>
              </w:rPr>
              <w:t>и чрез</w:t>
            </w:r>
            <w:r w:rsidRPr="005C4362">
              <w:rPr>
                <w:rStyle w:val="Hyperlink"/>
                <w:noProof/>
              </w:rPr>
              <w:t xml:space="preserve"> центърът за сигурност</w:t>
            </w:r>
            <w:r>
              <w:rPr>
                <w:noProof/>
                <w:webHidden/>
              </w:rPr>
              <w:tab/>
            </w:r>
            <w:r>
              <w:rPr>
                <w:noProof/>
                <w:webHidden/>
              </w:rPr>
              <w:fldChar w:fldCharType="begin"/>
            </w:r>
            <w:r>
              <w:rPr>
                <w:noProof/>
                <w:webHidden/>
              </w:rPr>
              <w:instrText xml:space="preserve"> PAGEREF _Toc144884481 \h </w:instrText>
            </w:r>
            <w:r>
              <w:rPr>
                <w:noProof/>
                <w:webHidden/>
              </w:rPr>
            </w:r>
            <w:r>
              <w:rPr>
                <w:noProof/>
                <w:webHidden/>
              </w:rPr>
              <w:fldChar w:fldCharType="separate"/>
            </w:r>
            <w:r>
              <w:rPr>
                <w:noProof/>
                <w:webHidden/>
              </w:rPr>
              <w:t>184</w:t>
            </w:r>
            <w:r>
              <w:rPr>
                <w:noProof/>
                <w:webHidden/>
              </w:rPr>
              <w:fldChar w:fldCharType="end"/>
            </w:r>
          </w:hyperlink>
        </w:p>
        <w:p w14:paraId="25C0010F" w14:textId="303C3BAA" w:rsidR="006B751F" w:rsidRDefault="006B751F">
          <w:pPr>
            <w:pStyle w:val="TOC3"/>
            <w:rPr>
              <w:rFonts w:asciiTheme="minorHAnsi" w:eastAsiaTheme="minorEastAsia" w:hAnsiTheme="minorHAnsi" w:cstheme="minorBidi"/>
              <w:noProof/>
              <w:sz w:val="22"/>
              <w:szCs w:val="22"/>
            </w:rPr>
          </w:pPr>
          <w:hyperlink w:anchor="_Toc144884482" w:history="1">
            <w:r w:rsidRPr="005C4362">
              <w:rPr>
                <w:rStyle w:val="Hyperlink"/>
                <w:noProof/>
              </w:rPr>
              <w:t>Издаване на удостоверение</w:t>
            </w:r>
            <w:r>
              <w:rPr>
                <w:noProof/>
                <w:webHidden/>
              </w:rPr>
              <w:tab/>
            </w:r>
            <w:r>
              <w:rPr>
                <w:noProof/>
                <w:webHidden/>
              </w:rPr>
              <w:fldChar w:fldCharType="begin"/>
            </w:r>
            <w:r>
              <w:rPr>
                <w:noProof/>
                <w:webHidden/>
              </w:rPr>
              <w:instrText xml:space="preserve"> PAGEREF _Toc144884482 \h </w:instrText>
            </w:r>
            <w:r>
              <w:rPr>
                <w:noProof/>
                <w:webHidden/>
              </w:rPr>
            </w:r>
            <w:r>
              <w:rPr>
                <w:noProof/>
                <w:webHidden/>
              </w:rPr>
              <w:fldChar w:fldCharType="separate"/>
            </w:r>
            <w:r>
              <w:rPr>
                <w:noProof/>
                <w:webHidden/>
              </w:rPr>
              <w:t>184</w:t>
            </w:r>
            <w:r>
              <w:rPr>
                <w:noProof/>
                <w:webHidden/>
              </w:rPr>
              <w:fldChar w:fldCharType="end"/>
            </w:r>
          </w:hyperlink>
        </w:p>
        <w:p w14:paraId="310E7D41" w14:textId="51F5571E" w:rsidR="00472D52" w:rsidRDefault="00472D52">
          <w:r>
            <w:rPr>
              <w:b/>
              <w:bCs/>
              <w:noProof/>
            </w:rPr>
            <w:fldChar w:fldCharType="end"/>
          </w:r>
        </w:p>
      </w:sdtContent>
    </w:sdt>
    <w:p w14:paraId="0F00A286" w14:textId="77777777" w:rsidR="00C622FF" w:rsidRPr="00C622FF" w:rsidRDefault="00C622FF" w:rsidP="00C622FF">
      <w:pPr>
        <w:rPr>
          <w:lang w:val="bg-BG"/>
        </w:rPr>
      </w:pPr>
    </w:p>
    <w:p w14:paraId="76361BFB" w14:textId="77777777" w:rsidR="00C622FF" w:rsidRPr="00C622FF" w:rsidRDefault="00C622FF" w:rsidP="00C622FF">
      <w:pPr>
        <w:widowControl/>
        <w:spacing w:after="160" w:line="259" w:lineRule="auto"/>
        <w:ind w:firstLine="0"/>
        <w:jc w:val="center"/>
        <w:rPr>
          <w:sz w:val="36"/>
          <w:szCs w:val="36"/>
          <w:lang w:val="bg-BG"/>
        </w:rPr>
      </w:pPr>
    </w:p>
    <w:p w14:paraId="5926561D" w14:textId="547EA7B7" w:rsidR="00276FBF" w:rsidRDefault="00276FBF" w:rsidP="00612A33">
      <w:pPr>
        <w:pStyle w:val="TOCHeading"/>
      </w:pPr>
    </w:p>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bookmarkStart w:id="4" w:name="_Toc144884444"/>
      <w:r w:rsidRPr="00084B24">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Default="00B00E81" w:rsidP="00C328CD">
            <w:pPr>
              <w:ind w:firstLine="0"/>
              <w:jc w:val="center"/>
              <w:rPr>
                <w:lang w:val="bg-BG"/>
              </w:rPr>
            </w:pPr>
            <w:r w:rsidRPr="00766110">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7C8FB135" w:rsidR="00145BCB" w:rsidRPr="00145BCB" w:rsidRDefault="0061646F" w:rsidP="006868BC">
      <w:pPr>
        <w:pStyle w:val="Heading1"/>
        <w:ind w:firstLine="567"/>
        <w:jc w:val="left"/>
        <w:rPr>
          <w:lang w:val="bg-BG"/>
        </w:rPr>
      </w:pPr>
      <w:bookmarkStart w:id="5" w:name="_Toc139783652"/>
      <w:bookmarkStart w:id="6" w:name="_Toc144884445"/>
      <w:r w:rsidRPr="00084B24">
        <w:rPr>
          <w:lang w:val="bg-BG"/>
        </w:rPr>
        <w:lastRenderedPageBreak/>
        <w:t>Въведение</w:t>
      </w:r>
      <w:bookmarkEnd w:id="0"/>
      <w:bookmarkEnd w:id="5"/>
      <w:bookmarkEnd w:id="6"/>
    </w:p>
    <w:p w14:paraId="43057C94" w14:textId="7E9D456F" w:rsidR="00145BCB" w:rsidRPr="00C84B4D" w:rsidRDefault="00145BCB" w:rsidP="0090603D">
      <w:pPr>
        <w:pStyle w:val="disbody"/>
        <w:ind w:firstLine="567"/>
        <w:rPr>
          <w:lang w:val="en-US"/>
        </w:rPr>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r w:rsidR="00C84B4D">
        <w:rPr>
          <w:lang w:val="en-US"/>
        </w:rPr>
        <w:t xml:space="preserve"> </w:t>
      </w:r>
      <w:r w:rsidR="00C84B4D" w:rsidRPr="00540050">
        <w:t>Система за управление на поръчки е цифров начин за управление на жизнения цикъл на поръчка</w:t>
      </w:r>
      <w:r w:rsidR="00C84B4D">
        <w:t xml:space="preserve"> (</w:t>
      </w:r>
      <w:r w:rsidR="00C84B4D" w:rsidRPr="008E2569">
        <w:t>George Kokoris</w:t>
      </w:r>
      <w:r w:rsidR="00C84B4D">
        <w:t>, 2018)</w:t>
      </w:r>
      <w:r w:rsidR="00C84B4D"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rsidR="00C84B4D">
        <w:t>заявките и доставките</w:t>
      </w:r>
      <w:r w:rsidR="00C84B4D" w:rsidRPr="00540050">
        <w:t xml:space="preserve"> в реално време, а клиентите могат да проверяват кога ще пристигне поръчка.</w:t>
      </w:r>
      <w:r w:rsidR="00C84B4D">
        <w:t xml:space="preserve"> Управлението на поръчките започва, когато клиент направи поръчка, и завършва, след като получи своя продукт или услуга. Софтуерната с</w:t>
      </w:r>
      <w:r w:rsidR="00C84B4D" w:rsidRPr="00540050">
        <w:t xml:space="preserve">истема </w:t>
      </w:r>
      <w:r w:rsidR="00C84B4D">
        <w:t>позволява на бизнеса да координира процеса на изпълнение.</w:t>
      </w:r>
    </w:p>
    <w:p w14:paraId="608A42C7" w14:textId="77777777" w:rsidR="00160621" w:rsidRDefault="00160621" w:rsidP="0090603D">
      <w:pPr>
        <w:pStyle w:val="disbody"/>
        <w:spacing w:line="348" w:lineRule="auto"/>
        <w:ind w:firstLine="567"/>
        <w:rPr>
          <w:b/>
          <w:bCs/>
          <w:szCs w:val="28"/>
        </w:rPr>
      </w:pPr>
    </w:p>
    <w:p w14:paraId="0C80DF11" w14:textId="049B9AB2" w:rsidR="00093222" w:rsidRDefault="002F2EFC" w:rsidP="0090603D">
      <w:pPr>
        <w:pStyle w:val="disbody"/>
        <w:spacing w:line="348" w:lineRule="auto"/>
        <w:ind w:firstLine="567"/>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 xml:space="preserve">се обуславя от тенденцията </w:t>
      </w:r>
      <w:r w:rsidR="001468E5" w:rsidRPr="001468E5">
        <w:lastRenderedPageBreak/>
        <w:t>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6F8CD38D" w14:textId="77777777" w:rsidR="00160621" w:rsidRDefault="00160621" w:rsidP="0090603D">
      <w:pPr>
        <w:pStyle w:val="disbody"/>
        <w:spacing w:line="348" w:lineRule="auto"/>
        <w:ind w:firstLine="567"/>
        <w:rPr>
          <w:b/>
          <w:bCs/>
          <w:szCs w:val="28"/>
        </w:rPr>
      </w:pPr>
    </w:p>
    <w:p w14:paraId="1E040D77" w14:textId="3330BB43" w:rsidR="00EC1C59" w:rsidRPr="00EC1C59" w:rsidRDefault="00EC1C59" w:rsidP="0090603D">
      <w:pPr>
        <w:pStyle w:val="disbody"/>
        <w:spacing w:line="348" w:lineRule="auto"/>
        <w:ind w:firstLine="567"/>
        <w:rPr>
          <w:szCs w:val="28"/>
        </w:rPr>
      </w:pPr>
      <w:r>
        <w:rPr>
          <w:b/>
          <w:bCs/>
          <w:szCs w:val="28"/>
        </w:rPr>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00016386" w14:textId="77777777" w:rsidR="00160621" w:rsidRDefault="00160621" w:rsidP="0090603D">
      <w:pPr>
        <w:pStyle w:val="disbody"/>
        <w:spacing w:line="348" w:lineRule="auto"/>
        <w:ind w:firstLine="567"/>
        <w:rPr>
          <w:b/>
          <w:bCs/>
          <w:szCs w:val="28"/>
        </w:rPr>
      </w:pPr>
    </w:p>
    <w:p w14:paraId="46E73C05" w14:textId="089CBCBD" w:rsidR="00785FBD" w:rsidRDefault="00785FBD" w:rsidP="0090603D">
      <w:pPr>
        <w:pStyle w:val="disbody"/>
        <w:spacing w:line="348" w:lineRule="auto"/>
        <w:ind w:firstLine="567"/>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376ED7FE" w14:textId="77777777" w:rsidR="00160621" w:rsidRDefault="00160621" w:rsidP="0090603D">
      <w:pPr>
        <w:pStyle w:val="disbody"/>
        <w:spacing w:line="348" w:lineRule="auto"/>
        <w:ind w:firstLine="567"/>
        <w:rPr>
          <w:szCs w:val="28"/>
        </w:rPr>
      </w:pPr>
    </w:p>
    <w:p w14:paraId="2FF673E5" w14:textId="5053BC62" w:rsidR="00785FBD" w:rsidRDefault="00785FBD" w:rsidP="0090603D">
      <w:pPr>
        <w:pStyle w:val="disbody"/>
        <w:spacing w:line="348" w:lineRule="auto"/>
        <w:ind w:firstLine="567"/>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160621">
      <w:pPr>
        <w:pStyle w:val="disbody"/>
        <w:numPr>
          <w:ilvl w:val="0"/>
          <w:numId w:val="6"/>
        </w:numPr>
        <w:tabs>
          <w:tab w:val="left" w:pos="993"/>
        </w:tabs>
        <w:spacing w:line="348" w:lineRule="auto"/>
        <w:ind w:left="0" w:firstLine="567"/>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160621">
      <w:pPr>
        <w:pStyle w:val="disbody"/>
        <w:numPr>
          <w:ilvl w:val="0"/>
          <w:numId w:val="6"/>
        </w:numPr>
        <w:tabs>
          <w:tab w:val="left" w:pos="993"/>
        </w:tabs>
        <w:spacing w:line="348" w:lineRule="auto"/>
        <w:ind w:left="0" w:firstLine="567"/>
        <w:rPr>
          <w:szCs w:val="28"/>
        </w:rPr>
      </w:pPr>
      <w:r>
        <w:rPr>
          <w:szCs w:val="28"/>
        </w:rPr>
        <w:lastRenderedPageBreak/>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160621">
      <w:pPr>
        <w:pStyle w:val="disbody"/>
        <w:numPr>
          <w:ilvl w:val="0"/>
          <w:numId w:val="6"/>
        </w:numPr>
        <w:tabs>
          <w:tab w:val="left" w:pos="993"/>
        </w:tabs>
        <w:spacing w:line="348" w:lineRule="auto"/>
        <w:ind w:left="0" w:firstLine="567"/>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03437FD9" w:rsidR="00284920" w:rsidRPr="00160621" w:rsidRDefault="00785FBD" w:rsidP="00160621">
      <w:pPr>
        <w:pStyle w:val="disbody"/>
        <w:numPr>
          <w:ilvl w:val="0"/>
          <w:numId w:val="6"/>
        </w:numPr>
        <w:tabs>
          <w:tab w:val="left" w:pos="993"/>
        </w:tabs>
        <w:spacing w:line="357" w:lineRule="auto"/>
        <w:ind w:left="0" w:firstLine="567"/>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сигуряването на мониторинг на 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sidR="00160621">
        <w:rPr>
          <w:szCs w:val="28"/>
        </w:rPr>
        <w:t>.</w:t>
      </w:r>
    </w:p>
    <w:p w14:paraId="4F8C4BA6" w14:textId="77777777" w:rsidR="00160621" w:rsidRPr="00785FBD" w:rsidRDefault="00160621" w:rsidP="00160621">
      <w:pPr>
        <w:pStyle w:val="disbody"/>
        <w:tabs>
          <w:tab w:val="left" w:pos="993"/>
        </w:tabs>
        <w:spacing w:line="357" w:lineRule="auto"/>
        <w:ind w:left="567" w:firstLine="0"/>
        <w:rPr>
          <w:rFonts w:eastAsia="Times New Roman"/>
        </w:rPr>
      </w:pPr>
    </w:p>
    <w:p w14:paraId="71162857" w14:textId="1EDFB0B3" w:rsidR="00FF18AA" w:rsidRPr="00381A51" w:rsidRDefault="00FF18AA" w:rsidP="0090603D">
      <w:pPr>
        <w:pStyle w:val="disbody"/>
        <w:ind w:firstLine="567"/>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0DE634C2" w14:textId="77777777" w:rsidR="00160621" w:rsidRDefault="00160621" w:rsidP="0090603D">
      <w:pPr>
        <w:pStyle w:val="disbody"/>
        <w:spacing w:line="348" w:lineRule="auto"/>
        <w:ind w:firstLine="567"/>
        <w:rPr>
          <w:b/>
          <w:bCs/>
          <w:szCs w:val="28"/>
        </w:rPr>
      </w:pPr>
    </w:p>
    <w:p w14:paraId="2C944226" w14:textId="5382BA10" w:rsidR="00693303" w:rsidRDefault="00693303" w:rsidP="0090603D">
      <w:pPr>
        <w:pStyle w:val="disbody"/>
        <w:spacing w:line="348" w:lineRule="auto"/>
        <w:ind w:firstLine="567"/>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w:t>
      </w:r>
      <w:r w:rsidR="00EC1C59">
        <w:rPr>
          <w:szCs w:val="28"/>
        </w:rPr>
        <w:lastRenderedPageBreak/>
        <w:t xml:space="preserve">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5928CB82" w14:textId="77777777" w:rsidR="00160621" w:rsidRDefault="00160621" w:rsidP="0090603D">
      <w:pPr>
        <w:pStyle w:val="disbody"/>
        <w:spacing w:line="348" w:lineRule="auto"/>
        <w:ind w:firstLine="567"/>
        <w:rPr>
          <w:szCs w:val="28"/>
        </w:rPr>
      </w:pPr>
    </w:p>
    <w:p w14:paraId="3CA6E884" w14:textId="7D9083AF" w:rsidR="00F74A12" w:rsidRDefault="00F74A12" w:rsidP="0090603D">
      <w:pPr>
        <w:spacing w:line="356" w:lineRule="auto"/>
        <w:ind w:firstLine="567"/>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решение от 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90603D">
      <w:pPr>
        <w:spacing w:line="356" w:lineRule="auto"/>
        <w:ind w:firstLine="567"/>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90603D">
      <w:pPr>
        <w:pStyle w:val="Heading1"/>
        <w:ind w:firstLine="567"/>
        <w:rPr>
          <w:lang w:val="bg-BG"/>
        </w:rPr>
      </w:pPr>
      <w:bookmarkStart w:id="7" w:name="_Toc89056264"/>
      <w:bookmarkStart w:id="8" w:name="_Toc112392423"/>
      <w:bookmarkStart w:id="9" w:name="_Toc139783653"/>
      <w:bookmarkStart w:id="10" w:name="_Toc144884446"/>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7"/>
      <w:bookmarkEnd w:id="8"/>
      <w:bookmarkEnd w:id="9"/>
      <w:bookmarkEnd w:id="10"/>
    </w:p>
    <w:p w14:paraId="17973C90" w14:textId="78286933" w:rsidR="003D1ADF" w:rsidRPr="00BA3972" w:rsidRDefault="003D1ADF" w:rsidP="0090603D">
      <w:pPr>
        <w:pStyle w:val="disbody"/>
        <w:ind w:firstLine="567"/>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90603D">
      <w:pPr>
        <w:pStyle w:val="Heading2"/>
        <w:numPr>
          <w:ilvl w:val="1"/>
          <w:numId w:val="7"/>
        </w:numPr>
        <w:ind w:left="0" w:firstLine="567"/>
      </w:pPr>
      <w:bookmarkStart w:id="11" w:name="_Toc139783654"/>
      <w:bookmarkStart w:id="12" w:name="_Toc144884447"/>
      <w:r w:rsidRPr="0014799C">
        <w:t>Управление на веригите от поръчки и доставки и тяхното приложение в системите за планиране на ресурси</w:t>
      </w:r>
      <w:bookmarkEnd w:id="11"/>
      <w:bookmarkEnd w:id="12"/>
    </w:p>
    <w:p w14:paraId="3EDEA460" w14:textId="071A56B0" w:rsidR="00BA400A" w:rsidRPr="00BA400A" w:rsidRDefault="00E8383B" w:rsidP="0090603D">
      <w:pPr>
        <w:pStyle w:val="disbody"/>
        <w:ind w:firstLine="567"/>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90603D">
      <w:pPr>
        <w:pStyle w:val="Heading3"/>
        <w:ind w:firstLine="567"/>
      </w:pPr>
      <w:bookmarkStart w:id="13" w:name="_Toc139783655"/>
      <w:bookmarkStart w:id="14" w:name="_Toc144884448"/>
      <w:r>
        <w:t xml:space="preserve">1.1.1. Специфики при управлението на веригите </w:t>
      </w:r>
      <w:r w:rsidR="005D4C1C">
        <w:rPr>
          <w:lang w:val="bg-BG"/>
        </w:rPr>
        <w:t>от</w:t>
      </w:r>
      <w:r>
        <w:t xml:space="preserve"> доставки в производствено предприятие</w:t>
      </w:r>
      <w:bookmarkEnd w:id="13"/>
      <w:bookmarkEnd w:id="14"/>
    </w:p>
    <w:p w14:paraId="198FB09B" w14:textId="5FD2C00C" w:rsidR="00FA3C7D" w:rsidRDefault="00FA3C7D" w:rsidP="0090603D">
      <w:pPr>
        <w:pStyle w:val="disbody"/>
        <w:ind w:firstLine="567"/>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5"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w:t>
      </w:r>
      <w:r>
        <w:lastRenderedPageBreak/>
        <w:t>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90603D">
      <w:pPr>
        <w:pStyle w:val="disbody"/>
        <w:ind w:firstLine="567"/>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Pr>
          <w:lang w:val="en-US"/>
        </w:rPr>
        <w:t xml:space="preserve"> </w:t>
      </w:r>
    </w:p>
    <w:p w14:paraId="75B1004E" w14:textId="7577FEDE" w:rsidR="00860D68" w:rsidRDefault="00860D68" w:rsidP="0090603D">
      <w:pPr>
        <w:pStyle w:val="disbody"/>
        <w:ind w:firstLine="567"/>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w:t>
      </w:r>
      <w:r w:rsidR="00313D4B">
        <w:t>.</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90603D">
      <w:pPr>
        <w:pStyle w:val="disbody"/>
        <w:ind w:firstLine="567"/>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49BBAD9" w14:textId="096C2601" w:rsidR="00860D68" w:rsidRDefault="00860D68" w:rsidP="00160621">
      <w:pPr>
        <w:pStyle w:val="disfigtitle"/>
        <w:ind w:left="0" w:right="0" w:firstLine="567"/>
      </w:pPr>
      <w:r>
        <w:t>Фиг 1.1</w:t>
      </w:r>
      <w:r w:rsidR="00313D4B">
        <w:t>.</w:t>
      </w:r>
      <w:r>
        <w:t xml:space="preserve"> </w:t>
      </w:r>
      <w:r w:rsidRPr="00835A36">
        <w:t>Права верига за доставки</w:t>
      </w:r>
      <w:r w:rsidRPr="00084B24">
        <w:t>.</w:t>
      </w:r>
      <w:r w:rsidR="003C4401" w:rsidRPr="003C4401">
        <w:t xml:space="preserve"> </w:t>
      </w:r>
      <w:r w:rsidR="003C4401" w:rsidRPr="00084B24">
        <w:t xml:space="preserve">Източник: </w:t>
      </w:r>
      <w:r w:rsidR="003C4401" w:rsidRPr="00EB5F64">
        <w:rPr>
          <w:lang w:val="en-US"/>
        </w:rPr>
        <w:t>Google Scholar &lt;www.example.com/sap</w:t>
      </w:r>
      <w:r w:rsidR="003C4401" w:rsidRPr="00084B24">
        <w:t>&gt; [</w:t>
      </w:r>
      <w:r w:rsidR="003C4401">
        <w:rPr>
          <w:lang w:val="en-US"/>
        </w:rPr>
        <w:t>18</w:t>
      </w:r>
      <w:r w:rsidR="003C4401" w:rsidRPr="00084B24">
        <w:t>.</w:t>
      </w:r>
      <w:r w:rsidR="003C4401">
        <w:rPr>
          <w:lang w:val="en-US"/>
        </w:rPr>
        <w:t>10</w:t>
      </w:r>
      <w:r w:rsidR="003C4401" w:rsidRPr="00084B24">
        <w:t>.202</w:t>
      </w:r>
      <w:r w:rsidR="003C4401">
        <w:t>2</w:t>
      </w:r>
      <w:r w:rsidR="003C4401" w:rsidRPr="00084B24">
        <w:t>]</w:t>
      </w:r>
    </w:p>
    <w:p w14:paraId="3AEDB6D3" w14:textId="77777777" w:rsidR="00C72FDA" w:rsidRDefault="00860D68" w:rsidP="0090603D">
      <w:pPr>
        <w:pStyle w:val="disbody"/>
        <w:ind w:firstLine="567"/>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Default="00C72FDA" w:rsidP="0090603D">
      <w:pPr>
        <w:pStyle w:val="disbody"/>
        <w:ind w:firstLine="567"/>
      </w:pPr>
      <w:r>
        <w:rPr>
          <w:noProof/>
        </w:rPr>
        <w:lastRenderedPageBreak/>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7F7D3227" w14:textId="20F1476A" w:rsidR="00464D7A" w:rsidRDefault="00464D7A" w:rsidP="00464D7A">
      <w:pPr>
        <w:pStyle w:val="disfigtitle"/>
        <w:ind w:left="0" w:right="0" w:firstLine="567"/>
      </w:pPr>
      <w:r>
        <w:t xml:space="preserve">Фиг 1.2. Сложна </w:t>
      </w:r>
      <w:r w:rsidRPr="00835A36">
        <w:t>верига за доставки</w:t>
      </w:r>
      <w:r w:rsidRPr="00084B24">
        <w:t>.</w:t>
      </w:r>
      <w:r w:rsidR="000D626E" w:rsidRPr="000D626E">
        <w:t xml:space="preserve"> </w:t>
      </w:r>
      <w:r w:rsidR="000D626E" w:rsidRPr="00084B24">
        <w:t xml:space="preserve">Източник: </w:t>
      </w:r>
      <w:r w:rsidR="000D626E" w:rsidRPr="00EB5F64">
        <w:rPr>
          <w:lang w:val="en-US"/>
        </w:rPr>
        <w:t>Google Scholar &lt;www.example.com/sap</w:t>
      </w:r>
      <w:r w:rsidR="000D626E" w:rsidRPr="00084B24">
        <w:t>&gt; [</w:t>
      </w:r>
      <w:r w:rsidR="000D626E">
        <w:rPr>
          <w:lang w:val="en-US"/>
        </w:rPr>
        <w:t>18</w:t>
      </w:r>
      <w:r w:rsidR="000D626E" w:rsidRPr="00084B24">
        <w:t>.</w:t>
      </w:r>
      <w:r w:rsidR="000D626E">
        <w:rPr>
          <w:lang w:val="en-US"/>
        </w:rPr>
        <w:t>10</w:t>
      </w:r>
      <w:r w:rsidR="000D626E" w:rsidRPr="00084B24">
        <w:t>.202</w:t>
      </w:r>
      <w:r w:rsidR="000D626E">
        <w:t>2</w:t>
      </w:r>
      <w:r w:rsidR="000D626E" w:rsidRPr="00084B24">
        <w:t>]</w:t>
      </w:r>
    </w:p>
    <w:p w14:paraId="62FBE0DA" w14:textId="25F2FC3F" w:rsidR="00D45314" w:rsidRPr="00B028DE" w:rsidRDefault="00860D68" w:rsidP="00B028DE">
      <w:pPr>
        <w:pStyle w:val="disbody"/>
        <w:ind w:firstLine="567"/>
      </w:pPr>
      <w:r w:rsidRPr="00810BD7">
        <w:t>Сложността се увеличава с разстоянията, езиковите бариери и културните различия</w:t>
      </w:r>
      <w:r w:rsidR="00F012F2">
        <w:t xml:space="preserve"> и много други,</w:t>
      </w:r>
      <w:r w:rsidRPr="00810BD7">
        <w:t xml:space="preserve"> което </w:t>
      </w:r>
      <w:r w:rsidR="00955F91">
        <w:t xml:space="preserve">се свързва с </w:t>
      </w:r>
      <w:r w:rsidRPr="00810BD7">
        <w:t>дългосрочен успех.</w:t>
      </w:r>
    </w:p>
    <w:p w14:paraId="73EDF823" w14:textId="3679F432" w:rsidR="00D45314" w:rsidRDefault="00D45314" w:rsidP="0090603D">
      <w:pPr>
        <w:pStyle w:val="Heading5"/>
        <w:ind w:firstLine="567"/>
        <w:rPr>
          <w:rFonts w:eastAsiaTheme="minorHAnsi"/>
        </w:rPr>
      </w:pPr>
      <w:r w:rsidRPr="00D45314">
        <w:rPr>
          <w:rFonts w:eastAsiaTheme="minorHAnsi"/>
        </w:rPr>
        <w:t xml:space="preserve">Обратната логистика като част от веригата за доставки </w:t>
      </w:r>
    </w:p>
    <w:p w14:paraId="75BFB00D" w14:textId="55B488F6" w:rsidR="00D72231" w:rsidRDefault="00D45314" w:rsidP="0090603D">
      <w:pPr>
        <w:pStyle w:val="disbody"/>
        <w:ind w:firstLine="567"/>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 xml:space="preserve">„Обратни вериги на </w:t>
      </w:r>
      <w:proofErr w:type="gramStart"/>
      <w:r w:rsidR="001D29FB" w:rsidRPr="001D29FB">
        <w:rPr>
          <w:rFonts w:eastAsiaTheme="minorHAnsi"/>
          <w:lang w:val="en-US"/>
        </w:rPr>
        <w:t>доставка“</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някои от които са описани в следната таблица.</w:t>
      </w:r>
    </w:p>
    <w:p w14:paraId="09F71B3D" w14:textId="67DCACC7" w:rsidR="00160621" w:rsidRDefault="00160621" w:rsidP="0090603D">
      <w:pPr>
        <w:pStyle w:val="disbody"/>
        <w:ind w:firstLine="567"/>
        <w:rPr>
          <w:rFonts w:eastAsiaTheme="minorHAnsi"/>
        </w:rPr>
      </w:pPr>
    </w:p>
    <w:p w14:paraId="17DD4249" w14:textId="1E44A4E4" w:rsidR="00160621" w:rsidRDefault="00160621" w:rsidP="0090603D">
      <w:pPr>
        <w:pStyle w:val="disbody"/>
        <w:ind w:firstLine="567"/>
        <w:rPr>
          <w:rFonts w:eastAsiaTheme="minorHAnsi"/>
        </w:rPr>
      </w:pPr>
    </w:p>
    <w:p w14:paraId="4A768569" w14:textId="3FE8EB08" w:rsidR="00160621" w:rsidRDefault="00160621" w:rsidP="0090603D">
      <w:pPr>
        <w:pStyle w:val="disbody"/>
        <w:ind w:firstLine="567"/>
        <w:rPr>
          <w:rFonts w:eastAsiaTheme="minorHAnsi"/>
        </w:rPr>
      </w:pPr>
    </w:p>
    <w:p w14:paraId="658D5C3C" w14:textId="77777777" w:rsidR="00160621" w:rsidRDefault="00160621" w:rsidP="0090603D">
      <w:pPr>
        <w:pStyle w:val="disbody"/>
        <w:ind w:firstLine="567"/>
        <w:rPr>
          <w:rFonts w:eastAsiaTheme="minorHAnsi"/>
        </w:rPr>
      </w:pPr>
    </w:p>
    <w:p w14:paraId="49F0AA57" w14:textId="3F4B5FFD" w:rsidR="006E18BA" w:rsidRDefault="00160621" w:rsidP="00160621">
      <w:pPr>
        <w:pStyle w:val="disbody"/>
        <w:ind w:firstLine="567"/>
        <w:jc w:val="right"/>
        <w:rPr>
          <w:rFonts w:eastAsiaTheme="minorHAnsi"/>
        </w:rPr>
      </w:pPr>
      <w:r>
        <w:rPr>
          <w:rFonts w:eastAsiaTheme="minorHAnsi"/>
        </w:rPr>
        <w:t xml:space="preserve">Таблица № 1 </w:t>
      </w:r>
      <w:r w:rsidR="006E18BA"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2F0AD6BE" w14:textId="49AE33DE" w:rsidR="006A759A" w:rsidRDefault="006A759A" w:rsidP="00160621">
      <w:pPr>
        <w:pStyle w:val="disbody"/>
        <w:ind w:firstLine="0"/>
      </w:pPr>
    </w:p>
    <w:p w14:paraId="332AB37C" w14:textId="60954988" w:rsidR="006A759A" w:rsidRDefault="00195EF9" w:rsidP="0090603D">
      <w:pPr>
        <w:pStyle w:val="Heading5"/>
        <w:ind w:firstLine="567"/>
      </w:pPr>
      <w:r w:rsidRPr="00195EF9">
        <w:t>Търсене</w:t>
      </w:r>
    </w:p>
    <w:p w14:paraId="08347DE8" w14:textId="77777777" w:rsidR="006A759A" w:rsidRDefault="006A759A" w:rsidP="0090603D">
      <w:pPr>
        <w:ind w:firstLine="567"/>
      </w:pPr>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90603D">
      <w:pPr>
        <w:ind w:firstLine="567"/>
      </w:pPr>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очаква да продаде за даден период от време, за да ги поръча от производителя и да ги направи налични </w:t>
      </w:r>
      <w:r w:rsidRPr="00C074EA">
        <w:lastRenderedPageBreak/>
        <w:t>за покупка.</w:t>
      </w:r>
    </w:p>
    <w:p w14:paraId="1AB06727" w14:textId="6B0526E1" w:rsidR="006258CA" w:rsidRDefault="006A759A" w:rsidP="006258CA">
      <w:pPr>
        <w:ind w:firstLine="567"/>
      </w:pPr>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63CF067A" w:rsidR="006A759A" w:rsidRDefault="006A759A" w:rsidP="0090603D">
      <w:pPr>
        <w:ind w:firstLine="567"/>
        <w:rPr>
          <w:lang w:val="bg-BG"/>
        </w:rPr>
      </w:pPr>
      <w:r w:rsidRPr="00136540">
        <w:t>Тенденциите</w:t>
      </w:r>
      <w:r w:rsidR="00424C5D">
        <w:rPr>
          <w:lang w:val="bg-BG"/>
        </w:rPr>
        <w:t xml:space="preserve"> са постоянни, като схематично те са представени на фигура 1.3</w:t>
      </w:r>
      <w:r>
        <w:rPr>
          <w:lang w:val="bg-BG"/>
        </w:rPr>
        <w:t>.</w:t>
      </w:r>
    </w:p>
    <w:p w14:paraId="29B0E695" w14:textId="47501CE7" w:rsidR="006A759A" w:rsidRDefault="006A759A" w:rsidP="0090603D">
      <w:pPr>
        <w:ind w:firstLine="567"/>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180080"/>
                    </a:xfrm>
                    <a:prstGeom prst="rect">
                      <a:avLst/>
                    </a:prstGeom>
                  </pic:spPr>
                </pic:pic>
              </a:graphicData>
            </a:graphic>
          </wp:inline>
        </w:drawing>
      </w:r>
    </w:p>
    <w:p w14:paraId="7DA98BD2" w14:textId="1058249C" w:rsidR="00203974" w:rsidRDefault="00424C5D" w:rsidP="00203974">
      <w:pPr>
        <w:pStyle w:val="disfigtitle"/>
        <w:ind w:left="0" w:right="0" w:firstLine="567"/>
        <w:rPr>
          <w:i w:val="0"/>
        </w:rPr>
      </w:pPr>
      <w:r>
        <w:t>Фиг 1.3. Пример за тенденция при търсенето</w:t>
      </w:r>
      <w:r w:rsidRPr="00084B24">
        <w:t>.</w:t>
      </w:r>
      <w:r w:rsidR="00AC100F" w:rsidRPr="00AC100F">
        <w:t xml:space="preserve"> </w:t>
      </w:r>
      <w:r w:rsidR="00AC100F" w:rsidRPr="00084B24">
        <w:t xml:space="preserve">Източник: </w:t>
      </w:r>
      <w:r w:rsidR="00AC100F" w:rsidRPr="00EB5F64">
        <w:rPr>
          <w:lang w:val="en-US"/>
        </w:rPr>
        <w:t>Google Scholar &lt;www.example.com/sap</w:t>
      </w:r>
      <w:r w:rsidR="00AC100F" w:rsidRPr="00084B24">
        <w:t>&gt; [</w:t>
      </w:r>
      <w:r w:rsidR="00AC100F">
        <w:rPr>
          <w:lang w:val="en-US"/>
        </w:rPr>
        <w:t>18</w:t>
      </w:r>
      <w:r w:rsidR="00AC100F" w:rsidRPr="00084B24">
        <w:t>.</w:t>
      </w:r>
      <w:r w:rsidR="00AC100F">
        <w:rPr>
          <w:lang w:val="en-US"/>
        </w:rPr>
        <w:t>10</w:t>
      </w:r>
      <w:r w:rsidR="00AC100F" w:rsidRPr="00084B24">
        <w:t>.202</w:t>
      </w:r>
      <w:r w:rsidR="00AC100F">
        <w:t>2</w:t>
      </w:r>
      <w:r w:rsidR="00AC100F" w:rsidRPr="00084B24">
        <w:t>]</w:t>
      </w:r>
    </w:p>
    <w:p w14:paraId="30B74CC3" w14:textId="349A0FA8" w:rsidR="00203974" w:rsidRDefault="00203974" w:rsidP="00424C5D">
      <w:pPr>
        <w:pStyle w:val="disfigtitle"/>
        <w:ind w:left="0" w:right="0" w:firstLine="567"/>
      </w:pPr>
    </w:p>
    <w:p w14:paraId="1F2DA184" w14:textId="20812EE5" w:rsidR="00424C5D" w:rsidRPr="00203974" w:rsidRDefault="00203974" w:rsidP="00203974">
      <w:pPr>
        <w:widowControl/>
        <w:spacing w:after="160" w:line="259" w:lineRule="auto"/>
        <w:ind w:firstLine="0"/>
        <w:jc w:val="left"/>
        <w:rPr>
          <w:i/>
          <w:sz w:val="28"/>
          <w:lang w:val="bg-BG"/>
        </w:rPr>
      </w:pPr>
      <w:r>
        <w:br w:type="page"/>
      </w:r>
    </w:p>
    <w:p w14:paraId="028AA305" w14:textId="7BC74F42" w:rsidR="006A759A" w:rsidRDefault="00B0003A" w:rsidP="0090603D">
      <w:pPr>
        <w:ind w:firstLine="567"/>
        <w:rPr>
          <w:noProof/>
        </w:rPr>
      </w:pPr>
      <w:r>
        <w:rPr>
          <w:lang w:val="bg-BG"/>
        </w:rPr>
        <w:lastRenderedPageBreak/>
        <w:t>К</w:t>
      </w:r>
      <w:r w:rsidR="006A759A" w:rsidRPr="00136540">
        <w:t>олебания</w:t>
      </w:r>
      <w:r>
        <w:rPr>
          <w:lang w:val="bg-BG"/>
        </w:rPr>
        <w:t>,</w:t>
      </w:r>
      <w:r w:rsidR="006A759A" w:rsidRPr="00136540">
        <w:t xml:space="preserve"> причинени от случайни събития</w:t>
      </w:r>
      <w:r>
        <w:rPr>
          <w:lang w:val="bg-BG"/>
        </w:rPr>
        <w:t>, са илюстрирани на фигура 1.4.</w:t>
      </w:r>
      <w:r w:rsidR="006A759A" w:rsidRPr="00136540">
        <w:rPr>
          <w:noProof/>
        </w:rPr>
        <w:t xml:space="preserve"> </w:t>
      </w:r>
      <w:r w:rsidR="006A759A">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00070"/>
                    </a:xfrm>
                    <a:prstGeom prst="rect">
                      <a:avLst/>
                    </a:prstGeom>
                  </pic:spPr>
                </pic:pic>
              </a:graphicData>
            </a:graphic>
          </wp:inline>
        </w:drawing>
      </w:r>
    </w:p>
    <w:p w14:paraId="1BADFC7C" w14:textId="7C4BD3CA" w:rsidR="00B0003A" w:rsidRDefault="00B0003A" w:rsidP="00B0003A">
      <w:pPr>
        <w:pStyle w:val="disfigtitle"/>
        <w:ind w:left="0" w:right="0" w:firstLine="567"/>
      </w:pPr>
      <w:r>
        <w:t xml:space="preserve">Фиг 1.4. Пример за </w:t>
      </w:r>
      <w:r w:rsidRPr="00136540">
        <w:t>колебания</w:t>
      </w:r>
      <w:r>
        <w:t xml:space="preserve"> при търсенето</w:t>
      </w:r>
      <w:r w:rsidRPr="00084B24">
        <w:t>.</w:t>
      </w:r>
      <w:r w:rsidR="00A40B57" w:rsidRPr="00A40B57">
        <w:t xml:space="preserve"> </w:t>
      </w:r>
      <w:r w:rsidR="00A40B57" w:rsidRPr="00084B24">
        <w:t xml:space="preserve">Източник: </w:t>
      </w:r>
      <w:r w:rsidR="00A40B57" w:rsidRPr="00EB5F64">
        <w:rPr>
          <w:lang w:val="en-US"/>
        </w:rPr>
        <w:t>Google Scholar &lt;www.example.com/sap</w:t>
      </w:r>
      <w:r w:rsidR="00A40B57" w:rsidRPr="00084B24">
        <w:t>&gt; [</w:t>
      </w:r>
      <w:r w:rsidR="00A40B57">
        <w:rPr>
          <w:lang w:val="en-US"/>
        </w:rPr>
        <w:t>18</w:t>
      </w:r>
      <w:r w:rsidR="00A40B57" w:rsidRPr="00084B24">
        <w:t>.</w:t>
      </w:r>
      <w:r w:rsidR="00A40B57">
        <w:rPr>
          <w:lang w:val="en-US"/>
        </w:rPr>
        <w:t>10</w:t>
      </w:r>
      <w:r w:rsidR="00A40B57" w:rsidRPr="00084B24">
        <w:t>.202</w:t>
      </w:r>
      <w:r w:rsidR="00A40B57">
        <w:t>2</w:t>
      </w:r>
      <w:r w:rsidR="00A40B57" w:rsidRPr="00084B24">
        <w:t>]</w:t>
      </w:r>
    </w:p>
    <w:p w14:paraId="1B9CB5D5" w14:textId="7ADBB827" w:rsidR="006A759A" w:rsidRPr="00B0003A" w:rsidRDefault="00B0003A" w:rsidP="00B0003A">
      <w:pPr>
        <w:pStyle w:val="bookbody"/>
      </w:pPr>
      <w:r>
        <w:t>С</w:t>
      </w:r>
      <w:r w:rsidR="006A759A" w:rsidRPr="00B0003A">
        <w:t>езонните колебания</w:t>
      </w:r>
      <w:r>
        <w:t>, представени на фиугра 1.5.,</w:t>
      </w:r>
      <w:r w:rsidR="006A759A" w:rsidRPr="00B0003A">
        <w:t xml:space="preserve"> се появяват за кратки периоди от време</w:t>
      </w:r>
      <w:r>
        <w:t>.</w:t>
      </w:r>
    </w:p>
    <w:p w14:paraId="65F87D01" w14:textId="091E1D39" w:rsidR="006A759A" w:rsidRDefault="006A759A" w:rsidP="0090603D">
      <w:pPr>
        <w:ind w:firstLine="567"/>
      </w:pPr>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380105"/>
                    </a:xfrm>
                    <a:prstGeom prst="rect">
                      <a:avLst/>
                    </a:prstGeom>
                  </pic:spPr>
                </pic:pic>
              </a:graphicData>
            </a:graphic>
          </wp:inline>
        </w:drawing>
      </w:r>
    </w:p>
    <w:p w14:paraId="67C3CB03" w14:textId="4338FF9D" w:rsidR="006258CA" w:rsidRDefault="00B0003A" w:rsidP="005819C7">
      <w:pPr>
        <w:pStyle w:val="disfigtitle"/>
        <w:ind w:left="0" w:right="0" w:firstLine="567"/>
      </w:pPr>
      <w:r>
        <w:t>Фиг 1.5. Пример за</w:t>
      </w:r>
      <w:r w:rsidR="005819C7">
        <w:t xml:space="preserve"> сезонни</w:t>
      </w:r>
      <w:r>
        <w:t xml:space="preserve"> </w:t>
      </w:r>
      <w:r w:rsidRPr="00136540">
        <w:t>колебания</w:t>
      </w:r>
      <w:r>
        <w:t xml:space="preserve"> при търсенето</w:t>
      </w:r>
      <w:r w:rsidRPr="00084B24">
        <w:t>.</w:t>
      </w:r>
      <w:r w:rsidR="006C39AB" w:rsidRPr="006C39AB">
        <w:t xml:space="preserve"> </w:t>
      </w:r>
      <w:r w:rsidR="006C39AB" w:rsidRPr="00084B24">
        <w:t xml:space="preserve">Източник: </w:t>
      </w:r>
      <w:r w:rsidR="006C39AB" w:rsidRPr="00EB5F64">
        <w:rPr>
          <w:lang w:val="en-US"/>
        </w:rPr>
        <w:t>Google Scholar &lt;www.example.com/sap</w:t>
      </w:r>
      <w:r w:rsidR="006C39AB" w:rsidRPr="00084B24">
        <w:t>&gt; [</w:t>
      </w:r>
      <w:r w:rsidR="006C39AB">
        <w:rPr>
          <w:lang w:val="en-US"/>
        </w:rPr>
        <w:t>18</w:t>
      </w:r>
      <w:r w:rsidR="006C39AB" w:rsidRPr="00084B24">
        <w:t>.</w:t>
      </w:r>
      <w:r w:rsidR="006C39AB">
        <w:rPr>
          <w:lang w:val="en-US"/>
        </w:rPr>
        <w:t>10</w:t>
      </w:r>
      <w:r w:rsidR="006C39AB" w:rsidRPr="00084B24">
        <w:t>.202</w:t>
      </w:r>
      <w:r w:rsidR="006C39AB">
        <w:t>2</w:t>
      </w:r>
      <w:r w:rsidR="006C39AB" w:rsidRPr="00084B24">
        <w:t>]</w:t>
      </w:r>
    </w:p>
    <w:p w14:paraId="7CB2FA21" w14:textId="77777777" w:rsidR="002A1171" w:rsidRDefault="002A1171" w:rsidP="005819C7">
      <w:pPr>
        <w:pStyle w:val="disfigtitle"/>
        <w:ind w:left="0" w:right="0" w:firstLine="567"/>
      </w:pPr>
    </w:p>
    <w:p w14:paraId="08E06AEE" w14:textId="5CAB3A1D" w:rsidR="006A759A" w:rsidRDefault="005819C7" w:rsidP="0090603D">
      <w:pPr>
        <w:ind w:firstLine="567"/>
      </w:pPr>
      <w:r>
        <w:rPr>
          <w:rStyle w:val="disbodyChar"/>
        </w:rPr>
        <w:lastRenderedPageBreak/>
        <w:t>Ц</w:t>
      </w:r>
      <w:r w:rsidR="006A759A" w:rsidRPr="005819C7">
        <w:rPr>
          <w:rStyle w:val="disbodyChar"/>
        </w:rPr>
        <w:t>икличните модели</w:t>
      </w:r>
      <w:r w:rsidR="00627E8A">
        <w:rPr>
          <w:rStyle w:val="disbodyChar"/>
        </w:rPr>
        <w:t xml:space="preserve">, изобразени на </w:t>
      </w:r>
      <w:r w:rsidR="00CB1F55">
        <w:rPr>
          <w:rStyle w:val="disbodyChar"/>
        </w:rPr>
        <w:t>1.6.,</w:t>
      </w:r>
      <w:r w:rsidR="006A759A" w:rsidRPr="005819C7">
        <w:rPr>
          <w:rStyle w:val="disbodyChar"/>
        </w:rPr>
        <w:t xml:space="preserve"> се появяват за</w:t>
      </w:r>
      <w:r w:rsidR="00CB1F55">
        <w:rPr>
          <w:rStyle w:val="disbodyChar"/>
        </w:rPr>
        <w:t xml:space="preserve"> определени</w:t>
      </w:r>
      <w:r w:rsidR="006A759A" w:rsidRPr="005819C7">
        <w:rPr>
          <w:rStyle w:val="disbodyChar"/>
        </w:rPr>
        <w:t xml:space="preserve"> периоди от</w:t>
      </w:r>
      <w:r w:rsidR="00CB1F55">
        <w:rPr>
          <w:rStyle w:val="disbodyChar"/>
        </w:rPr>
        <w:t xml:space="preserve"> време, обикновено</w:t>
      </w:r>
      <w:r w:rsidR="006A759A" w:rsidRPr="005819C7">
        <w:rPr>
          <w:rStyle w:val="disbodyChar"/>
        </w:rPr>
        <w:t xml:space="preserve"> повече от една година.</w:t>
      </w:r>
    </w:p>
    <w:p w14:paraId="2472DE97" w14:textId="53DF3878" w:rsidR="006A759A" w:rsidRDefault="006A759A" w:rsidP="0090603D">
      <w:pPr>
        <w:ind w:firstLine="567"/>
      </w:pPr>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41650"/>
                    </a:xfrm>
                    <a:prstGeom prst="rect">
                      <a:avLst/>
                    </a:prstGeom>
                  </pic:spPr>
                </pic:pic>
              </a:graphicData>
            </a:graphic>
          </wp:inline>
        </w:drawing>
      </w:r>
    </w:p>
    <w:p w14:paraId="35864812" w14:textId="20F85868" w:rsidR="00627E8A" w:rsidRDefault="00627E8A" w:rsidP="00627E8A">
      <w:pPr>
        <w:pStyle w:val="disfigtitle"/>
        <w:ind w:left="0" w:right="0" w:firstLine="567"/>
      </w:pPr>
      <w:r>
        <w:t xml:space="preserve">Фиг 1.6. Пример за </w:t>
      </w:r>
      <w:r w:rsidRPr="00136540">
        <w:t>колебания</w:t>
      </w:r>
      <w:r>
        <w:t xml:space="preserve"> при търсенето</w:t>
      </w:r>
      <w:r w:rsidRPr="00084B24">
        <w:t>.</w:t>
      </w:r>
      <w:r w:rsidR="00272EDC" w:rsidRPr="00272EDC">
        <w:t xml:space="preserve"> </w:t>
      </w:r>
      <w:r w:rsidR="00272EDC" w:rsidRPr="00084B24">
        <w:t xml:space="preserve">Източник: </w:t>
      </w:r>
      <w:r w:rsidR="00272EDC" w:rsidRPr="00EB5F64">
        <w:rPr>
          <w:lang w:val="en-US"/>
        </w:rPr>
        <w:t>Google Scholar &lt;www.example.com/sap</w:t>
      </w:r>
      <w:r w:rsidR="00272EDC" w:rsidRPr="00084B24">
        <w:t>&gt; [</w:t>
      </w:r>
      <w:r w:rsidR="00272EDC">
        <w:rPr>
          <w:lang w:val="en-US"/>
        </w:rPr>
        <w:t>18</w:t>
      </w:r>
      <w:r w:rsidR="00272EDC" w:rsidRPr="00084B24">
        <w:t>.</w:t>
      </w:r>
      <w:r w:rsidR="00272EDC">
        <w:rPr>
          <w:lang w:val="en-US"/>
        </w:rPr>
        <w:t>10</w:t>
      </w:r>
      <w:r w:rsidR="00272EDC" w:rsidRPr="00084B24">
        <w:t>.202</w:t>
      </w:r>
      <w:r w:rsidR="00272EDC">
        <w:t>2</w:t>
      </w:r>
      <w:r w:rsidR="00272EDC" w:rsidRPr="00084B24">
        <w:t>]</w:t>
      </w:r>
    </w:p>
    <w:p w14:paraId="02113997" w14:textId="63CF6F88" w:rsidR="00832D9D" w:rsidRDefault="00832D9D" w:rsidP="0020245B">
      <w:pPr>
        <w:widowControl/>
        <w:spacing w:after="160" w:line="259" w:lineRule="auto"/>
        <w:ind w:firstLine="0"/>
        <w:jc w:val="left"/>
        <w:rPr>
          <w:sz w:val="28"/>
          <w:lang w:val="bg-BG"/>
        </w:rPr>
      </w:pPr>
    </w:p>
    <w:p w14:paraId="69DAF83F" w14:textId="0208D9AC" w:rsidR="00832D9D" w:rsidRDefault="00832D9D" w:rsidP="0090603D">
      <w:pPr>
        <w:pStyle w:val="disbody"/>
        <w:ind w:firstLine="567"/>
      </w:pPr>
      <w:r>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w:t>
      </w:r>
      <w:r w:rsidR="00F253E2">
        <w:t>,</w:t>
      </w:r>
      <w:r w:rsidRPr="001419EF">
        <w:t xml:space="preserve"> </w:t>
      </w:r>
      <w:r w:rsidR="00F253E2">
        <w:t>н</w:t>
      </w:r>
      <w:r w:rsidRPr="001419EF">
        <w:t xml:space="preserve">о </w:t>
      </w:r>
      <w:r>
        <w:t>всъщност</w:t>
      </w:r>
      <w:r w:rsidRPr="001419EF">
        <w:t>, това е само един от елементите в управлението.</w:t>
      </w:r>
      <w:r>
        <w:rPr>
          <w:lang w:val="en-US"/>
        </w:rPr>
        <w:t xml:space="preserve"> </w:t>
      </w:r>
      <w:r w:rsidR="00654EA3">
        <w:t xml:space="preserve">Наред с </w:t>
      </w:r>
      <w:r w:rsidRPr="001419EF">
        <w:t>това</w:t>
      </w:r>
      <w:r>
        <w:t xml:space="preserve"> е</w:t>
      </w:r>
      <w:r w:rsidRPr="001419EF">
        <w:t xml:space="preserve"> управление</w:t>
      </w:r>
      <w:r>
        <w:t>то</w:t>
      </w:r>
      <w:r w:rsidRPr="001419EF">
        <w:t xml:space="preserve"> на жизнения цикъл на продукт,</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rsidRPr="00804B0E">
        <w:rPr>
          <w:highlight w:val="yellow"/>
        </w:rPr>
        <w:t>Процесите на планиране и доставка</w:t>
      </w:r>
      <w:r w:rsidR="000D3860" w:rsidRPr="00804B0E">
        <w:rPr>
          <w:highlight w:val="yellow"/>
        </w:rPr>
        <w:t xml:space="preserve"> също</w:t>
      </w:r>
      <w:r w:rsidRPr="00804B0E">
        <w:rPr>
          <w:highlight w:val="yellow"/>
        </w:rPr>
        <w:t xml:space="preserve"> трябва да</w:t>
      </w:r>
      <w:r w:rsidR="000D3860" w:rsidRPr="00804B0E">
        <w:rPr>
          <w:highlight w:val="yellow"/>
        </w:rPr>
        <w:t xml:space="preserve"> бъдат</w:t>
      </w:r>
      <w:r w:rsidRPr="00804B0E">
        <w:rPr>
          <w:highlight w:val="yellow"/>
        </w:rPr>
        <w:t xml:space="preserve"> взе</w:t>
      </w:r>
      <w:r w:rsidR="000D3860" w:rsidRPr="00804B0E">
        <w:rPr>
          <w:highlight w:val="yellow"/>
        </w:rPr>
        <w:t>ти</w:t>
      </w:r>
      <w:r w:rsidRPr="00804B0E">
        <w:rPr>
          <w:highlight w:val="yellow"/>
        </w:rPr>
        <w:t xml:space="preserve"> предвид.</w:t>
      </w:r>
      <w:r w:rsidRPr="00804B0E">
        <w:rPr>
          <w:highlight w:val="yellow"/>
          <w:lang w:val="en-US"/>
        </w:rPr>
        <w:t xml:space="preserve"> </w:t>
      </w:r>
      <w:r w:rsidRPr="00804B0E">
        <w:rPr>
          <w:highlight w:val="yellow"/>
        </w:rPr>
        <w:t>На пример, в автомобилната индустрия всяка година излизат нови модели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62A0D9C5" w:rsidR="00832D9D" w:rsidRDefault="00832D9D" w:rsidP="0090603D">
      <w:pPr>
        <w:pStyle w:val="disbody"/>
        <w:ind w:firstLine="567"/>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w:t>
      </w:r>
      <w:r w:rsidR="00C46880">
        <w:t>ва също</w:t>
      </w:r>
      <w:r>
        <w:t xml:space="preserve">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w:t>
      </w:r>
      <w:r w:rsidRPr="001419EF">
        <w:lastRenderedPageBreak/>
        <w:t>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500F552" w:rsidR="00832D9D" w:rsidRDefault="00832D9D" w:rsidP="0090603D">
      <w:pPr>
        <w:pStyle w:val="disbody"/>
        <w:ind w:firstLine="567"/>
      </w:pPr>
      <w:r>
        <w:t>У</w:t>
      </w:r>
      <w:r w:rsidRPr="000E6A37">
        <w:t xml:space="preserve">правлението на веригата за доставки не е просто купуване и продажба на продукти. </w:t>
      </w:r>
      <w:r w:rsidR="0074282E">
        <w:t>Е</w:t>
      </w:r>
      <w:r w:rsidRPr="000E6A37">
        <w:t>лементи</w:t>
      </w:r>
      <w:r w:rsidR="0074282E">
        <w:t xml:space="preserve">те на </w:t>
      </w:r>
      <w:r w:rsidR="0074282E" w:rsidRPr="000E6A37">
        <w:t>веригата</w:t>
      </w:r>
      <w:r w:rsidRPr="000E6A37">
        <w:t xml:space="preserve">, </w:t>
      </w:r>
      <w:r>
        <w:t>помагат</w:t>
      </w:r>
      <w:r w:rsidRPr="000E6A37">
        <w:t xml:space="preserve"> за увеличаване на производителността, ефективността,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w:t>
      </w:r>
      <w:r>
        <w:t xml:space="preserve"> Корпоративните информационни системи</w:t>
      </w:r>
      <w:r w:rsidRPr="000E6A37">
        <w:t xml:space="preserve"> дава</w:t>
      </w:r>
      <w:r>
        <w:t>т</w:t>
      </w:r>
      <w:r w:rsidRPr="000E6A37">
        <w:t xml:space="preserve"> възможност </w:t>
      </w:r>
      <w:r>
        <w:t>з</w:t>
      </w:r>
      <w:r w:rsidRPr="000E6A37">
        <w:t xml:space="preserve">а </w:t>
      </w:r>
      <w:r w:rsidRPr="00B9580C">
        <w:rPr>
          <w:highlight w:val="yellow"/>
        </w:rPr>
        <w:t>комуникация с доставчици</w:t>
      </w:r>
      <w:r w:rsidR="0084604E" w:rsidRPr="00B9580C">
        <w:rPr>
          <w:highlight w:val="yellow"/>
        </w:rPr>
        <w:t xml:space="preserve"> и</w:t>
      </w:r>
      <w:r w:rsidRPr="00B9580C">
        <w:rPr>
          <w:highlight w:val="yellow"/>
        </w:rPr>
        <w:t xml:space="preserve"> клиенти по начин, който помага за подобряване на преминаването</w:t>
      </w:r>
      <w:r w:rsidRPr="000E6A37">
        <w:t xml:space="preserve"> на материали, консумативи и услуги. </w:t>
      </w:r>
      <w:r w:rsidRPr="00B9580C">
        <w:rPr>
          <w:highlight w:val="yellow"/>
        </w:rPr>
        <w:t>Те дават възможността да се отговори на нуждите на клиента по най-бърз начин.</w:t>
      </w:r>
    </w:p>
    <w:p w14:paraId="4748DC54" w14:textId="77777777" w:rsidR="00832D9D" w:rsidRDefault="00832D9D" w:rsidP="0090603D">
      <w:pPr>
        <w:pStyle w:val="disbody"/>
        <w:ind w:firstLine="567"/>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33111FD1" w14:textId="77777777" w:rsidR="00CD2E0D" w:rsidRDefault="00832D9D" w:rsidP="00CD2E0D">
      <w:pPr>
        <w:pStyle w:val="disbody"/>
        <w:ind w:firstLine="567"/>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37DC2540" w14:textId="2E7AAB79" w:rsidR="00785716" w:rsidRPr="00CD2E0D" w:rsidRDefault="006258CA" w:rsidP="00CD2E0D">
      <w:pPr>
        <w:pStyle w:val="disbody"/>
        <w:ind w:firstLine="567"/>
        <w:rPr>
          <w:b/>
          <w:bCs/>
        </w:rPr>
      </w:pPr>
      <w:r w:rsidRPr="00CD2E0D">
        <w:rPr>
          <w:b/>
          <w:bCs/>
        </w:rPr>
        <w:t>Е</w:t>
      </w:r>
      <w:r w:rsidR="00785716" w:rsidRPr="00CD2E0D">
        <w:rPr>
          <w:b/>
          <w:bCs/>
        </w:rPr>
        <w:t>лементи</w:t>
      </w:r>
    </w:p>
    <w:p w14:paraId="6E140669" w14:textId="7C41EA66" w:rsidR="00732BB9" w:rsidRDefault="005D49C2" w:rsidP="0090603D">
      <w:pPr>
        <w:pStyle w:val="disbody"/>
        <w:ind w:firstLine="567"/>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w:t>
      </w:r>
      <w:r>
        <w:lastRenderedPageBreak/>
        <w:t>доставки и</w:t>
      </w:r>
      <w:r w:rsidR="003C6E70">
        <w:t xml:space="preserve"> жизнен цикъл на продукта</w:t>
      </w:r>
      <w:r>
        <w:t xml:space="preserve">. </w:t>
      </w:r>
      <w:r w:rsidR="000724EC">
        <w:t>На фигура 1.</w:t>
      </w:r>
      <w:r w:rsidR="00B9580C">
        <w:t>7</w:t>
      </w:r>
      <w:r w:rsidR="000724EC">
        <w:t xml:space="preserve">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90603D">
      <w:pPr>
        <w:pStyle w:val="disbody"/>
        <w:ind w:firstLine="567"/>
        <w:rPr>
          <w:lang w:val="en-US"/>
        </w:rPr>
      </w:pPr>
    </w:p>
    <w:p w14:paraId="4A7AE13A" w14:textId="228900B5" w:rsidR="00FA3C7D" w:rsidRDefault="00FA3C7D" w:rsidP="0090603D">
      <w:pPr>
        <w:pStyle w:val="disbody"/>
        <w:ind w:firstLine="567"/>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FF04144" w:rsidR="006A4968" w:rsidRDefault="00732BB9" w:rsidP="0090603D">
      <w:pPr>
        <w:pStyle w:val="disfigtitle"/>
        <w:ind w:left="0" w:right="0" w:firstLine="567"/>
      </w:pPr>
      <w:r>
        <w:t>Фиг 1.</w:t>
      </w:r>
      <w:r w:rsidR="00B9580C">
        <w:t>7</w:t>
      </w:r>
      <w:r>
        <w:t xml:space="preserve">. Модел </w:t>
      </w:r>
      <w:r w:rsidR="000C57FB" w:rsidRPr="000C57FB">
        <w:t>на елементите, съставящи управлението на веригите за доставки.</w:t>
      </w:r>
      <w:r w:rsidR="00BC43C4" w:rsidRPr="00BC43C4">
        <w:t xml:space="preserve"> </w:t>
      </w:r>
      <w:r w:rsidR="00BC43C4" w:rsidRPr="00084B24">
        <w:t xml:space="preserve">Източник: </w:t>
      </w:r>
      <w:r w:rsidR="00BC43C4" w:rsidRPr="00EB5F64">
        <w:rPr>
          <w:lang w:val="en-US"/>
        </w:rPr>
        <w:t>Google Scholar &lt;www.example.com/sap</w:t>
      </w:r>
      <w:r w:rsidR="00BC43C4" w:rsidRPr="00084B24">
        <w:t>&gt; [</w:t>
      </w:r>
      <w:r w:rsidR="00BC43C4">
        <w:rPr>
          <w:lang w:val="en-US"/>
        </w:rPr>
        <w:t>18</w:t>
      </w:r>
      <w:r w:rsidR="00BC43C4" w:rsidRPr="00084B24">
        <w:t>.</w:t>
      </w:r>
      <w:r w:rsidR="00BC43C4">
        <w:rPr>
          <w:lang w:val="en-US"/>
        </w:rPr>
        <w:t>10</w:t>
      </w:r>
      <w:r w:rsidR="00BC43C4" w:rsidRPr="00084B24">
        <w:t>.202</w:t>
      </w:r>
      <w:r w:rsidR="00BC43C4">
        <w:t>2</w:t>
      </w:r>
      <w:r w:rsidR="00BC43C4" w:rsidRPr="00084B24">
        <w:t>]</w:t>
      </w:r>
    </w:p>
    <w:p w14:paraId="3A3036B2" w14:textId="7879155A" w:rsidR="00A94EEE" w:rsidRPr="00A94EEE" w:rsidRDefault="00A94EEE" w:rsidP="0090603D">
      <w:pPr>
        <w:pStyle w:val="Heading5"/>
        <w:ind w:firstLine="567"/>
        <w:rPr>
          <w:lang w:val="bg-BG"/>
        </w:rPr>
      </w:pPr>
      <w:r>
        <w:rPr>
          <w:lang w:val="bg-BG"/>
        </w:rPr>
        <w:t>Логистика</w:t>
      </w:r>
    </w:p>
    <w:p w14:paraId="014DB426" w14:textId="7FCEBEC6" w:rsidR="0085015C" w:rsidRDefault="00FA3C7D" w:rsidP="0090603D">
      <w:pPr>
        <w:pStyle w:val="disbody"/>
        <w:ind w:firstLine="567"/>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w:t>
      </w:r>
      <w:r w:rsidR="0085015C" w:rsidRPr="00C0478B">
        <w:lastRenderedPageBreak/>
        <w:t>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90603D">
      <w:pPr>
        <w:pStyle w:val="disbody"/>
        <w:ind w:firstLine="567"/>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06DA688D" w14:textId="21575898" w:rsidR="00A94EEE" w:rsidRDefault="0085015C" w:rsidP="006258CA">
      <w:pPr>
        <w:pStyle w:val="disbody"/>
        <w:ind w:firstLine="567"/>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5C376B37" w14:textId="0052783D" w:rsidR="006B345F" w:rsidRDefault="00A46180" w:rsidP="0090603D">
      <w:pPr>
        <w:pStyle w:val="disbody"/>
        <w:ind w:firstLine="567"/>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00CF064A">
        <w:t>н</w:t>
      </w:r>
      <w:r w:rsidRPr="00A53256">
        <w:t>а готов продукт и компонентни материали. Основните данни</w:t>
      </w:r>
      <w:r w:rsidR="00CF064A">
        <w:t xml:space="preserve"> (</w:t>
      </w:r>
      <w:r w:rsidR="00CF064A">
        <w:rPr>
          <w:lang w:val="en-US"/>
        </w:rPr>
        <w:t>master data)</w:t>
      </w:r>
      <w:r w:rsidRPr="00A53256">
        <w:t xml:space="preserve"> предоставят обект за транзакции и могат да се използват за определяне на потока от материали, доставчици и клиенти във веригата за доставки.</w:t>
      </w:r>
    </w:p>
    <w:p w14:paraId="50122CA7" w14:textId="0FE6237B" w:rsidR="00A94EEE" w:rsidRDefault="006258CA" w:rsidP="0090603D">
      <w:pPr>
        <w:pStyle w:val="Heading5"/>
        <w:ind w:firstLine="567"/>
      </w:pPr>
      <w:r>
        <w:rPr>
          <w:lang w:val="bg-BG"/>
        </w:rPr>
        <w:t>С</w:t>
      </w:r>
      <w:r w:rsidR="00A94EEE" w:rsidRPr="001419EF">
        <w:t>тратегия</w:t>
      </w:r>
      <w:r w:rsidR="00A94EEE">
        <w:t xml:space="preserve"> и </w:t>
      </w:r>
      <w:r w:rsidR="00A94EEE" w:rsidRPr="001419EF">
        <w:t>планиране на веригата за доставки</w:t>
      </w:r>
    </w:p>
    <w:p w14:paraId="55F1C466" w14:textId="72D5AF2D" w:rsidR="004B08A0" w:rsidRDefault="00462B89" w:rsidP="0090603D">
      <w:pPr>
        <w:pStyle w:val="disbody"/>
        <w:ind w:firstLine="567"/>
      </w:pPr>
      <w:r>
        <w:t>С</w:t>
      </w:r>
      <w:r w:rsidR="004B08A0" w:rsidRPr="001419EF">
        <w:t>тратегия</w:t>
      </w:r>
      <w:r w:rsidR="004B08A0">
        <w:t xml:space="preserve"> и </w:t>
      </w:r>
      <w:r w:rsidR="004B08A0" w:rsidRPr="001419EF">
        <w:t>планиране на веригата за доставки</w:t>
      </w:r>
      <w:r>
        <w:t xml:space="preserve"> помагат на</w:t>
      </w:r>
      <w:r w:rsidR="004B08A0" w:rsidRPr="001419EF">
        <w:t xml:space="preserve"> </w:t>
      </w:r>
      <w:r w:rsidR="004B08A0" w:rsidRPr="00AC1A9F">
        <w:t>предприятие</w:t>
      </w:r>
      <w:r w:rsidR="004B08A0" w:rsidRPr="001419EF">
        <w:t xml:space="preserve"> </w:t>
      </w:r>
      <w:r w:rsidR="004B08A0" w:rsidRPr="001419EF">
        <w:lastRenderedPageBreak/>
        <w:t>да се конкурира на пазара</w:t>
      </w:r>
      <w:r w:rsidR="004B08A0">
        <w:t>. И</w:t>
      </w:r>
      <w:r w:rsidR="004B08A0" w:rsidRPr="007979C6">
        <w:t>нформация</w:t>
      </w:r>
      <w:r w:rsidR="004B08A0">
        <w:t xml:space="preserve"> от анализа на </w:t>
      </w:r>
      <w:r w:rsidR="004B08A0" w:rsidRPr="007979C6">
        <w:t xml:space="preserve">предлагане </w:t>
      </w:r>
      <w:r w:rsidR="004B08A0">
        <w:t>и</w:t>
      </w:r>
      <w:r w:rsidR="004B08A0" w:rsidRPr="007979C6">
        <w:t xml:space="preserve"> търсене,</w:t>
      </w:r>
      <w:r w:rsidR="004B08A0">
        <w:t xml:space="preserve"> </w:t>
      </w:r>
      <w:r w:rsidR="004B08A0" w:rsidRPr="007979C6">
        <w:t>определя, в кой момент трябва</w:t>
      </w:r>
      <w:r w:rsidR="004B08A0">
        <w:t>т</w:t>
      </w:r>
      <w:r w:rsidR="004B08A0" w:rsidRPr="007979C6">
        <w:t xml:space="preserve"> повече запаси или </w:t>
      </w:r>
      <w:r w:rsidR="004B08A0">
        <w:t xml:space="preserve">например кои </w:t>
      </w:r>
      <w:r w:rsidR="004B08A0" w:rsidRPr="007979C6">
        <w:t xml:space="preserve">продукти трябва да </w:t>
      </w:r>
      <w:r w:rsidR="004B08A0">
        <w:t xml:space="preserve">биват предлагани в </w:t>
      </w:r>
      <w:r w:rsidR="004B08A0" w:rsidRPr="007979C6">
        <w:t>определен момент</w:t>
      </w:r>
      <w:r w:rsidR="004B08A0">
        <w:t xml:space="preserve">. </w:t>
      </w:r>
      <w:r w:rsidR="004B08A0"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54DDCDAA" w14:textId="6812DF70" w:rsidR="004B08A0" w:rsidRDefault="004B08A0" w:rsidP="0090603D">
      <w:pPr>
        <w:pStyle w:val="disbody"/>
        <w:ind w:firstLine="567"/>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r w:rsidR="00462B89">
        <w:t xml:space="preserve"> </w:t>
      </w: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изграждащи логистичната мрежа, за осигуряване на установените и потенциални конкурентни предимства</w:t>
      </w:r>
      <w:r w:rsidR="00BD509A">
        <w:t>,</w:t>
      </w:r>
      <w:r>
        <w:t xml:space="preserve"> чрез ефективно придвижване на материалите и съпътстващите ги потоци.</w:t>
      </w:r>
    </w:p>
    <w:p w14:paraId="5C27E47F" w14:textId="38901205" w:rsidR="004B08A0" w:rsidRDefault="004B08A0" w:rsidP="0090603D">
      <w:pPr>
        <w:pStyle w:val="disbody"/>
        <w:ind w:firstLine="567"/>
      </w:pPr>
      <w:r>
        <w:t>В съвременната икономика логистичното планиране е задължителен елемент на произведено</w:t>
      </w:r>
      <w:r w:rsidR="00032EB8">
        <w:t>-</w:t>
      </w:r>
      <w:r>
        <w:t xml:space="preserve">стопанската дейност на фирменото планиране. Основна задача на стратегическия логистичен план е реализация ла логистичната стратегия. </w:t>
      </w:r>
    </w:p>
    <w:p w14:paraId="181661CA" w14:textId="74EBDE94" w:rsidR="004B08A0" w:rsidRDefault="004B08A0" w:rsidP="0090603D">
      <w:pPr>
        <w:pStyle w:val="disbody"/>
        <w:ind w:firstLine="567"/>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90603D">
      <w:pPr>
        <w:pStyle w:val="disbody"/>
        <w:ind w:firstLine="567"/>
      </w:pPr>
      <w:r>
        <w:lastRenderedPageBreak/>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2D87EDD8" w:rsidR="00033B38" w:rsidRDefault="00033B38" w:rsidP="0090603D">
      <w:pPr>
        <w:pStyle w:val="disbody"/>
        <w:ind w:firstLine="567"/>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проектирано по поръчка</w:t>
      </w:r>
      <w:r w:rsidR="004720F6">
        <w:rPr>
          <w:lang w:val="en-US"/>
        </w:rPr>
        <w:t xml:space="preserve"> (</w:t>
      </w:r>
      <w:r w:rsidR="004720F6" w:rsidRPr="00033B38">
        <w:t>ITO</w:t>
      </w:r>
      <w:r w:rsidRPr="00033B38">
        <w:t>), производство по поръчка</w:t>
      </w:r>
      <w:r w:rsidR="004720F6">
        <w:rPr>
          <w:lang w:val="en-US"/>
        </w:rPr>
        <w:t xml:space="preserve"> (</w:t>
      </w:r>
      <w:r w:rsidR="004720F6" w:rsidRPr="00033B38">
        <w:t>MTO</w:t>
      </w:r>
      <w:r w:rsidRPr="00033B38">
        <w:t>), сглобяване по поръчка</w:t>
      </w:r>
      <w:r w:rsidR="004720F6">
        <w:rPr>
          <w:lang w:val="en-US"/>
        </w:rPr>
        <w:t xml:space="preserve"> (</w:t>
      </w:r>
      <w:r w:rsidR="004720F6" w:rsidRPr="00033B38">
        <w:t>ATL</w:t>
      </w:r>
      <w:r w:rsidRPr="00033B38">
        <w:t>) и производство на склад</w:t>
      </w:r>
      <w:r w:rsidR="004720F6">
        <w:rPr>
          <w:lang w:val="en-US"/>
        </w:rPr>
        <w:t xml:space="preserve"> (</w:t>
      </w:r>
      <w:r w:rsidR="004720F6" w:rsidRPr="00033B38">
        <w:t>MTS</w:t>
      </w:r>
      <w:r w:rsidRPr="00033B38">
        <w:t>).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43ABC050" w:rsidR="00A94EEE" w:rsidRPr="00FC0506" w:rsidRDefault="006258CA" w:rsidP="0090603D">
      <w:pPr>
        <w:pStyle w:val="Heading5"/>
        <w:ind w:firstLine="567"/>
        <w:rPr>
          <w:lang w:val="bg-BG"/>
        </w:rPr>
      </w:pPr>
      <w:r>
        <w:rPr>
          <w:lang w:val="bg-BG"/>
        </w:rPr>
        <w:t>К</w:t>
      </w:r>
      <w:r w:rsidR="00A94EEE" w:rsidRPr="001419EF">
        <w:t>орпоративните</w:t>
      </w:r>
      <w:r w:rsidR="00A94EEE">
        <w:t xml:space="preserve"> системи</w:t>
      </w:r>
      <w:r w:rsidR="00FC0506">
        <w:t xml:space="preserve"> </w:t>
      </w:r>
      <w:r w:rsidR="00FC0506">
        <w:rPr>
          <w:lang w:val="bg-BG"/>
        </w:rPr>
        <w:t>и у</w:t>
      </w:r>
      <w:r w:rsidR="00FC0506" w:rsidRPr="00FC0506">
        <w:rPr>
          <w:lang w:val="bg-BG"/>
        </w:rPr>
        <w:t>правление на активи</w:t>
      </w:r>
    </w:p>
    <w:p w14:paraId="3FCE3161" w14:textId="1353749B" w:rsidR="00A94EEE" w:rsidRDefault="00FA3C7D" w:rsidP="0090603D">
      <w:pPr>
        <w:pStyle w:val="disbody"/>
        <w:ind w:firstLine="567"/>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rsidRPr="005B3550">
        <w:t>Глобалните компании се стремят към пазари, където имат предимството както с доставките, така и с клиентите.</w:t>
      </w:r>
      <w:r w:rsidR="0017313F" w:rsidRPr="007979C6">
        <w:t xml:space="preserve"> </w:t>
      </w:r>
    </w:p>
    <w:p w14:paraId="5767A916" w14:textId="31C6B35A" w:rsidR="0017313F" w:rsidRDefault="00FA3C7D" w:rsidP="0004233B">
      <w:pPr>
        <w:pStyle w:val="disbody"/>
        <w:ind w:firstLine="567"/>
      </w:pPr>
      <w:r w:rsidRPr="001419EF">
        <w:lastRenderedPageBreak/>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r w:rsidR="0004233B">
        <w:rPr>
          <w:lang w:val="en-US"/>
        </w:rPr>
        <w:t xml:space="preserve">ERP </w:t>
      </w:r>
      <w:r w:rsidR="0017313F" w:rsidRPr="00A53256">
        <w:t xml:space="preserve">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w:t>
      </w:r>
      <w:r w:rsidR="0017313F" w:rsidRPr="005B3550">
        <w:rPr>
          <w:highlight w:val="yellow"/>
        </w:rPr>
        <w:t>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w:t>
      </w:r>
      <w:r w:rsidR="0017313F" w:rsidRPr="00A53256">
        <w:t xml:space="preserve">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90603D">
      <w:pPr>
        <w:pStyle w:val="Heading5"/>
        <w:ind w:firstLine="567"/>
      </w:pPr>
      <w:r w:rsidRPr="002F6151">
        <w:t>Снабдяване</w:t>
      </w:r>
    </w:p>
    <w:p w14:paraId="0C8BBEBE" w14:textId="2BD87C29" w:rsidR="0017313F" w:rsidRDefault="00C5014A" w:rsidP="0090603D">
      <w:pPr>
        <w:pStyle w:val="disbody"/>
        <w:ind w:firstLine="567"/>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0D8A249C" w14:textId="2175542F" w:rsidR="00571B16" w:rsidRDefault="0017313F" w:rsidP="006258CA">
      <w:pPr>
        <w:pStyle w:val="disbody"/>
        <w:ind w:firstLine="567"/>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25CDC984" w14:textId="45EF7A72" w:rsidR="00073765" w:rsidRDefault="003379AC" w:rsidP="0090603D">
      <w:pPr>
        <w:pStyle w:val="Heading5"/>
        <w:ind w:firstLine="567"/>
      </w:pPr>
      <w:r w:rsidRPr="005D62D8">
        <w:t>Жизнен цикъл на продукта</w:t>
      </w:r>
    </w:p>
    <w:p w14:paraId="207C8676" w14:textId="5864E03B" w:rsidR="005D62D8" w:rsidRDefault="005D62D8" w:rsidP="0090603D">
      <w:pPr>
        <w:ind w:firstLine="567"/>
      </w:pPr>
      <w:r w:rsidRPr="005D62D8">
        <w:t>Жизненият цикъл на продукта</w:t>
      </w:r>
      <w:r>
        <w:t xml:space="preserve">, </w:t>
      </w:r>
      <w:r>
        <w:rPr>
          <w:lang w:val="bg-BG"/>
        </w:rPr>
        <w:t>илюстриран на фиг.1.</w:t>
      </w:r>
      <w:r w:rsidR="000F72CF">
        <w:rPr>
          <w:lang w:val="bg-BG"/>
        </w:rPr>
        <w:t>8</w:t>
      </w:r>
      <w:r w:rsidRPr="005D62D8">
        <w:t xml:space="preserve"> се състои от пет етапа: въвеждане, растеж, зрялост, спад и елиминиране. </w:t>
      </w:r>
    </w:p>
    <w:p w14:paraId="62FB2AC9" w14:textId="1124A5F7" w:rsidR="005D62D8" w:rsidRDefault="005D62D8" w:rsidP="0090603D">
      <w:pPr>
        <w:ind w:firstLine="567"/>
      </w:pPr>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8" cy="2935982"/>
                    </a:xfrm>
                    <a:prstGeom prst="rect">
                      <a:avLst/>
                    </a:prstGeom>
                  </pic:spPr>
                </pic:pic>
              </a:graphicData>
            </a:graphic>
          </wp:inline>
        </w:drawing>
      </w:r>
    </w:p>
    <w:p w14:paraId="39D72A3B" w14:textId="1995BAA7" w:rsidR="005D62D8" w:rsidRDefault="005D62D8" w:rsidP="006F2504">
      <w:pPr>
        <w:pStyle w:val="disfigtitle"/>
        <w:ind w:left="0" w:right="0" w:firstLine="567"/>
      </w:pPr>
      <w:r>
        <w:t>Фиг 1.</w:t>
      </w:r>
      <w:r w:rsidR="007F4FAD">
        <w:t>8</w:t>
      </w:r>
      <w:r>
        <w:t xml:space="preserve">. Модел </w:t>
      </w:r>
      <w:r w:rsidRPr="000C57FB">
        <w:t>на елементите, съставящи управлението на веригите за доставки.</w:t>
      </w:r>
      <w:r w:rsidR="008C5A63">
        <w:t xml:space="preserve"> </w:t>
      </w:r>
      <w:r w:rsidR="008C5A63" w:rsidRPr="00084B24">
        <w:t xml:space="preserve">Източник: </w:t>
      </w:r>
      <w:r w:rsidR="008C5A63" w:rsidRPr="00EB5F64">
        <w:rPr>
          <w:lang w:val="en-US"/>
        </w:rPr>
        <w:t>Google Scholar &lt;www.example.com/sap</w:t>
      </w:r>
      <w:r w:rsidR="008C5A63" w:rsidRPr="00084B24">
        <w:t>&gt; [</w:t>
      </w:r>
      <w:r w:rsidR="008C5A63">
        <w:rPr>
          <w:lang w:val="en-US"/>
        </w:rPr>
        <w:t>18</w:t>
      </w:r>
      <w:r w:rsidR="008C5A63" w:rsidRPr="00084B24">
        <w:t>.</w:t>
      </w:r>
      <w:r w:rsidR="008C5A63">
        <w:rPr>
          <w:lang w:val="en-US"/>
        </w:rPr>
        <w:t>10</w:t>
      </w:r>
      <w:r w:rsidR="008C5A63" w:rsidRPr="00084B24">
        <w:t>.202</w:t>
      </w:r>
      <w:r w:rsidR="008C5A63">
        <w:t>2</w:t>
      </w:r>
      <w:r w:rsidR="008C5A63" w:rsidRPr="00084B24">
        <w:t>]</w:t>
      </w:r>
    </w:p>
    <w:p w14:paraId="6C86C3A4" w14:textId="77777777" w:rsidR="005D62D8" w:rsidRDefault="005D62D8" w:rsidP="0090603D">
      <w:pPr>
        <w:ind w:firstLine="567"/>
      </w:pPr>
    </w:p>
    <w:p w14:paraId="6A80A757" w14:textId="10DCFB6E" w:rsidR="00CD048D" w:rsidRDefault="00CD048D" w:rsidP="0090603D">
      <w:pPr>
        <w:ind w:firstLine="567"/>
      </w:pPr>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w:t>
      </w:r>
      <w:r w:rsidR="00CC7FDA">
        <w:rPr>
          <w:lang w:val="bg-BG"/>
        </w:rPr>
        <w:t>огато</w:t>
      </w:r>
      <w:r w:rsidRPr="00CD048D">
        <w:t xml:space="preserve"> производството се увеличава и производствените разходи намаляват в резултат на по-високи производствени обеми. Когато един продукт достигне зрялост, той е утвърден.</w:t>
      </w:r>
    </w:p>
    <w:p w14:paraId="488A3CB4" w14:textId="78F1E1AE" w:rsidR="006F2504" w:rsidRDefault="00CD048D" w:rsidP="00CD2E0D">
      <w:pPr>
        <w:ind w:firstLine="567"/>
      </w:pPr>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w:t>
      </w:r>
      <w:r w:rsidR="0010090B">
        <w:rPr>
          <w:lang w:val="bg-BG"/>
        </w:rPr>
        <w:t>За</w:t>
      </w:r>
      <w:r w:rsidRPr="00CD048D">
        <w:t xml:space="preserve"> производители</w:t>
      </w:r>
      <w:r w:rsidR="0010090B">
        <w:rPr>
          <w:lang w:val="bg-BG"/>
        </w:rPr>
        <w:t>те</w:t>
      </w:r>
      <w:r w:rsidRPr="00CD048D">
        <w:t xml:space="preserve">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постоянен двигател на бъдещия растеж. </w:t>
      </w:r>
      <w:r w:rsidRPr="0025756C">
        <w:rPr>
          <w:highlight w:val="yellow"/>
        </w:rPr>
        <w:t>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0F502D3D" w14:textId="6A5FC236" w:rsidR="006562C0" w:rsidRDefault="00D4052B" w:rsidP="00CD2E0D">
      <w:pPr>
        <w:pStyle w:val="disbody"/>
        <w:ind w:firstLine="567"/>
      </w:pPr>
      <w:r>
        <w:lastRenderedPageBreak/>
        <w:t>Ролята</w:t>
      </w:r>
      <w:r>
        <w:rPr>
          <w:lang w:val="en-US"/>
        </w:rPr>
        <w:t xml:space="preserve"> </w:t>
      </w:r>
      <w:r>
        <w:t xml:space="preserve">на модела илюстриран на фиг. 1.7.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r>
        <w:t xml:space="preserve"> </w:t>
      </w:r>
      <w:r w:rsidR="00A4337B">
        <w:t>Той</w:t>
      </w:r>
      <w:r w:rsidR="006562C0">
        <w:t xml:space="preserve"> представлява</w:t>
      </w:r>
      <w:r w:rsidR="006562C0" w:rsidRPr="00435F06">
        <w:t xml:space="preserve"> </w:t>
      </w:r>
      <w:r w:rsidR="006562C0">
        <w:t>прегледа</w:t>
      </w:r>
      <w:r w:rsidR="006562C0" w:rsidRPr="00435F06">
        <w:t xml:space="preserve"> </w:t>
      </w:r>
      <w:r w:rsidR="006562C0">
        <w:t>над</w:t>
      </w:r>
      <w:r w:rsidR="006562C0" w:rsidRPr="00435F06">
        <w:t xml:space="preserve"> информацията за материалите и финансите, докато те се движат в процеса от производител до потребител</w:t>
      </w:r>
      <w:r w:rsidR="006562C0">
        <w:t xml:space="preserve">. Състои се от </w:t>
      </w:r>
      <w:r w:rsidR="006562C0" w:rsidRPr="00D10484">
        <w:t>взаимосвързани мрежи, канали и предприятия, комбинирани в предоставянето на продукти и услуги, изисквани от крайния клиент</w:t>
      </w:r>
      <w:r w:rsidR="006562C0">
        <w:t>.</w:t>
      </w:r>
      <w:r w:rsidR="006562C0">
        <w:rPr>
          <w:lang w:val="en-US"/>
        </w:rPr>
        <w:t xml:space="preserve"> </w:t>
      </w:r>
      <w:r w:rsidR="006562C0" w:rsidRPr="00664526">
        <w:rPr>
          <w:lang w:val="en-US"/>
        </w:rPr>
        <w:t>Практиката за управление на веригата за доставки</w:t>
      </w:r>
      <w:r w:rsidR="006562C0">
        <w:t xml:space="preserve"> </w:t>
      </w:r>
      <w:r w:rsidR="006562C0" w:rsidRPr="0066093E">
        <w:t>до голяма степен</w:t>
      </w:r>
      <w:r w:rsidR="006562C0" w:rsidRPr="00664526">
        <w:rPr>
          <w:lang w:val="en-US"/>
        </w:rPr>
        <w:t xml:space="preserve"> </w:t>
      </w:r>
      <w:r w:rsidR="006562C0">
        <w:t>приема практика</w:t>
      </w:r>
      <w:r w:rsidR="006562C0" w:rsidRPr="0066093E">
        <w:rPr>
          <w:lang w:val="en-US"/>
        </w:rPr>
        <w:t xml:space="preserve"> </w:t>
      </w:r>
      <w:r w:rsidR="006562C0"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sidR="006562C0">
        <w:rPr>
          <w:lang w:val="en-US"/>
        </w:rPr>
        <w:t xml:space="preserve"> </w:t>
      </w:r>
    </w:p>
    <w:p w14:paraId="11E4295F" w14:textId="77777777" w:rsidR="006562C0" w:rsidRDefault="006562C0" w:rsidP="0090603D">
      <w:pPr>
        <w:pStyle w:val="disbody"/>
        <w:ind w:firstLine="567"/>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90603D">
      <w:pPr>
        <w:pStyle w:val="disbody"/>
        <w:ind w:firstLine="567"/>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7010231D" w14:textId="358F1F2C" w:rsidR="006562C0" w:rsidRDefault="006562C0" w:rsidP="00CD2E0D">
      <w:pPr>
        <w:pStyle w:val="disbody"/>
        <w:ind w:firstLine="567"/>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F1203AB" w14:textId="02234523" w:rsidR="00FA3C7D" w:rsidRDefault="006562C0" w:rsidP="0090603D">
      <w:pPr>
        <w:pStyle w:val="disbody"/>
        <w:ind w:firstLine="567"/>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p>
    <w:p w14:paraId="3D29A209" w14:textId="0E2D79E7" w:rsidR="00703A0C" w:rsidRDefault="006F2504" w:rsidP="0090603D">
      <w:pPr>
        <w:pStyle w:val="Heading5"/>
        <w:ind w:firstLine="567"/>
      </w:pPr>
      <w:r>
        <w:rPr>
          <w:lang w:val="bg-BG"/>
        </w:rPr>
        <w:t>К</w:t>
      </w:r>
      <w:r w:rsidR="00703A0C">
        <w:t>омпании</w:t>
      </w:r>
    </w:p>
    <w:p w14:paraId="13893FF0" w14:textId="6FCC50C0" w:rsidR="005E4995" w:rsidRDefault="0084522B" w:rsidP="005E4995">
      <w:pPr>
        <w:pStyle w:val="disbody"/>
        <w:ind w:firstLine="567"/>
      </w:pPr>
      <w:r>
        <w:t>Таблица 2 прави преглед</w:t>
      </w:r>
      <w:r w:rsidR="00FA3C7D">
        <w:t xml:space="preserve"> на </w:t>
      </w:r>
      <w:r w:rsidR="008D40FB">
        <w:t>7 най-популярни</w:t>
      </w:r>
      <w:r>
        <w:t xml:space="preserve"> компании, свързани с</w:t>
      </w:r>
      <w:r w:rsidR="00FA3C7D" w:rsidRPr="00D75545">
        <w:t xml:space="preserve"> </w:t>
      </w:r>
      <w:r w:rsidR="00FA3C7D">
        <w:lastRenderedPageBreak/>
        <w:t>веригите</w:t>
      </w:r>
      <w:r w:rsidR="00FA3C7D" w:rsidRPr="00D75545">
        <w:t xml:space="preserve"> за доставки на Gartner за 20</w:t>
      </w:r>
      <w:r w:rsidR="00FA3C7D">
        <w:t>2</w:t>
      </w:r>
      <w:r>
        <w:t>3</w:t>
      </w:r>
      <w:r w:rsidR="00FA3C7D" w:rsidRPr="00D75545">
        <w:t xml:space="preserve"> г</w:t>
      </w:r>
      <w:r w:rsidR="00A101BA">
        <w:t>одина</w:t>
      </w:r>
      <w:r w:rsidR="00FA3C7D" w:rsidRPr="00D75545">
        <w:t xml:space="preserve">. </w:t>
      </w:r>
    </w:p>
    <w:p w14:paraId="68A98512" w14:textId="13669622" w:rsidR="00FA3C7D" w:rsidRDefault="00FA3C7D" w:rsidP="0090603D">
      <w:pPr>
        <w:pStyle w:val="disbody"/>
        <w:ind w:firstLine="567"/>
      </w:pPr>
      <w:r>
        <w:t>Таблиц</w:t>
      </w:r>
      <w:r w:rsidR="003912FD">
        <w:t>а</w:t>
      </w:r>
      <w:r w:rsidR="0084522B">
        <w:t xml:space="preserve"> 2</w:t>
      </w:r>
      <w:r>
        <w:t xml:space="preserve">: </w:t>
      </w:r>
      <w:r w:rsidRPr="00591F70">
        <w:t>The Gartner Supply Chain Top 25 for 202</w:t>
      </w:r>
      <w:r w:rsidR="00C1639A">
        <w:t>3</w:t>
      </w:r>
    </w:p>
    <w:tbl>
      <w:tblPr>
        <w:tblStyle w:val="TableGrid"/>
        <w:tblW w:w="0" w:type="auto"/>
        <w:tblInd w:w="0" w:type="dxa"/>
        <w:tblLook w:val="04A0" w:firstRow="1" w:lastRow="0" w:firstColumn="1" w:lastColumn="0" w:noHBand="0" w:noVBand="1"/>
      </w:tblPr>
      <w:tblGrid>
        <w:gridCol w:w="535"/>
        <w:gridCol w:w="3330"/>
        <w:gridCol w:w="5481"/>
      </w:tblGrid>
      <w:tr w:rsidR="008D40FB" w14:paraId="36660DDC" w14:textId="77777777" w:rsidTr="005E4995">
        <w:tc>
          <w:tcPr>
            <w:tcW w:w="535" w:type="dxa"/>
          </w:tcPr>
          <w:p w14:paraId="12CC59C0" w14:textId="77777777" w:rsidR="008D40FB" w:rsidRDefault="008D40FB" w:rsidP="0090603D">
            <w:pPr>
              <w:pStyle w:val="disbody"/>
              <w:ind w:firstLine="0"/>
            </w:pPr>
          </w:p>
        </w:tc>
        <w:tc>
          <w:tcPr>
            <w:tcW w:w="3330" w:type="dxa"/>
          </w:tcPr>
          <w:p w14:paraId="449BDC50" w14:textId="5949A7C4" w:rsidR="008D40FB" w:rsidRDefault="00825E25" w:rsidP="0090603D">
            <w:pPr>
              <w:pStyle w:val="disbody"/>
              <w:ind w:firstLine="0"/>
            </w:pPr>
            <w:r>
              <w:t>Компания</w:t>
            </w:r>
          </w:p>
        </w:tc>
        <w:tc>
          <w:tcPr>
            <w:tcW w:w="5481" w:type="dxa"/>
          </w:tcPr>
          <w:p w14:paraId="2A5FC06E" w14:textId="29E82DEC" w:rsidR="008D40FB" w:rsidRPr="005019F4" w:rsidRDefault="009D7DE3" w:rsidP="0090603D">
            <w:pPr>
              <w:pStyle w:val="disbody"/>
              <w:ind w:firstLine="0"/>
              <w:rPr>
                <w:lang w:val="en-US"/>
              </w:rPr>
            </w:pPr>
            <w:r>
              <w:rPr>
                <w:lang w:val="en-US"/>
              </w:rPr>
              <w:t>ERP</w:t>
            </w:r>
            <w:r w:rsidR="009D06C4">
              <w:rPr>
                <w:lang w:val="en-US"/>
              </w:rPr>
              <w:t xml:space="preserve"> </w:t>
            </w:r>
            <w:r w:rsidR="009B7420">
              <w:t>и</w:t>
            </w:r>
            <w:r w:rsidR="009D06C4">
              <w:rPr>
                <w:lang w:val="en-US"/>
              </w:rPr>
              <w:t xml:space="preserve"> SCM</w:t>
            </w:r>
            <w:r w:rsidR="005019F4" w:rsidRPr="005019F4">
              <w:t xml:space="preserve"> </w:t>
            </w:r>
            <w:r w:rsidR="00DB5BC6">
              <w:t>системи</w:t>
            </w:r>
          </w:p>
        </w:tc>
      </w:tr>
      <w:tr w:rsidR="008D40FB" w14:paraId="35F868F3" w14:textId="77777777" w:rsidTr="005E4995">
        <w:tc>
          <w:tcPr>
            <w:tcW w:w="535" w:type="dxa"/>
          </w:tcPr>
          <w:p w14:paraId="042E78DB" w14:textId="20FBD0F2" w:rsidR="008D40FB" w:rsidRDefault="001D49DC" w:rsidP="0090603D">
            <w:pPr>
              <w:pStyle w:val="disbody"/>
              <w:ind w:firstLine="0"/>
            </w:pPr>
            <w:r>
              <w:t>1.</w:t>
            </w:r>
          </w:p>
        </w:tc>
        <w:tc>
          <w:tcPr>
            <w:tcW w:w="3330" w:type="dxa"/>
          </w:tcPr>
          <w:p w14:paraId="05DF2B6D" w14:textId="7CFF9445" w:rsidR="008D40FB" w:rsidRPr="005019F4" w:rsidRDefault="008D40FB" w:rsidP="0090603D">
            <w:pPr>
              <w:pStyle w:val="disbody"/>
              <w:ind w:firstLine="0"/>
              <w:rPr>
                <w:lang w:val="en-US"/>
              </w:rPr>
            </w:pPr>
            <w:r w:rsidRPr="008D40FB">
              <w:t>Schneider Electric</w:t>
            </w:r>
          </w:p>
        </w:tc>
        <w:tc>
          <w:tcPr>
            <w:tcW w:w="5481" w:type="dxa"/>
          </w:tcPr>
          <w:p w14:paraId="5D919B1C" w14:textId="75CD3AA6" w:rsidR="008D40FB" w:rsidRPr="00DB5BC6" w:rsidRDefault="00DB5BC6" w:rsidP="0090603D">
            <w:pPr>
              <w:pStyle w:val="disbody"/>
              <w:ind w:firstLine="0"/>
              <w:rPr>
                <w:lang w:val="en-US"/>
              </w:rPr>
            </w:pPr>
            <w:r w:rsidRPr="00DB5BC6">
              <w:rPr>
                <w:lang w:val="en-US"/>
              </w:rPr>
              <w:t>SAP</w:t>
            </w:r>
            <w:r>
              <w:rPr>
                <w:lang w:val="en-US"/>
              </w:rPr>
              <w:t xml:space="preserve">, </w:t>
            </w:r>
            <w:r w:rsidRPr="00DB5BC6">
              <w:rPr>
                <w:lang w:val="en-US"/>
              </w:rPr>
              <w:t>AVEVA</w:t>
            </w:r>
            <w:r w:rsidR="00D131EB">
              <w:t>,</w:t>
            </w:r>
            <w:r>
              <w:rPr>
                <w:lang w:val="en-US"/>
              </w:rPr>
              <w:t xml:space="preserve"> </w:t>
            </w:r>
            <w:r w:rsidRPr="00DB5BC6">
              <w:rPr>
                <w:lang w:val="en-US"/>
              </w:rPr>
              <w:t>Dynamics 365</w:t>
            </w:r>
          </w:p>
        </w:tc>
      </w:tr>
      <w:tr w:rsidR="008D40FB" w14:paraId="17714BC8" w14:textId="77777777" w:rsidTr="005E4995">
        <w:tc>
          <w:tcPr>
            <w:tcW w:w="535" w:type="dxa"/>
          </w:tcPr>
          <w:p w14:paraId="15DEFBB6" w14:textId="4181FA38" w:rsidR="008D40FB" w:rsidRDefault="001D49DC" w:rsidP="0090603D">
            <w:pPr>
              <w:pStyle w:val="disbody"/>
              <w:ind w:firstLine="0"/>
            </w:pPr>
            <w:r>
              <w:t>2.</w:t>
            </w:r>
          </w:p>
        </w:tc>
        <w:tc>
          <w:tcPr>
            <w:tcW w:w="3330" w:type="dxa"/>
          </w:tcPr>
          <w:p w14:paraId="266B28E5" w14:textId="57A08D51" w:rsidR="008D40FB" w:rsidRDefault="008D40FB" w:rsidP="0090603D">
            <w:pPr>
              <w:pStyle w:val="disbody"/>
              <w:ind w:firstLine="0"/>
            </w:pPr>
            <w:r w:rsidRPr="008D40FB">
              <w:t>Cisco Systems</w:t>
            </w:r>
          </w:p>
        </w:tc>
        <w:tc>
          <w:tcPr>
            <w:tcW w:w="5481" w:type="dxa"/>
          </w:tcPr>
          <w:p w14:paraId="780CA05F" w14:textId="41538563" w:rsidR="008D40FB" w:rsidRDefault="00D131EB" w:rsidP="0090603D">
            <w:pPr>
              <w:pStyle w:val="disbody"/>
              <w:ind w:firstLine="0"/>
            </w:pPr>
            <w:r w:rsidRPr="00D131EB">
              <w:t>Oracle</w:t>
            </w:r>
            <w:r>
              <w:t xml:space="preserve">, </w:t>
            </w:r>
            <w:r w:rsidRPr="00D131EB">
              <w:t>Kinaxis RapidResponse</w:t>
            </w:r>
          </w:p>
        </w:tc>
      </w:tr>
      <w:tr w:rsidR="008D40FB" w14:paraId="23DCCFE9" w14:textId="77777777" w:rsidTr="005E4995">
        <w:tc>
          <w:tcPr>
            <w:tcW w:w="535" w:type="dxa"/>
          </w:tcPr>
          <w:p w14:paraId="70750774" w14:textId="060B90D1" w:rsidR="008D40FB" w:rsidRDefault="001D49DC" w:rsidP="0090603D">
            <w:pPr>
              <w:pStyle w:val="disbody"/>
              <w:ind w:firstLine="0"/>
            </w:pPr>
            <w:r>
              <w:t>3.</w:t>
            </w:r>
          </w:p>
        </w:tc>
        <w:tc>
          <w:tcPr>
            <w:tcW w:w="3330" w:type="dxa"/>
          </w:tcPr>
          <w:p w14:paraId="54ABD823" w14:textId="741A6122" w:rsidR="008D40FB" w:rsidRDefault="008D40FB" w:rsidP="0090603D">
            <w:pPr>
              <w:pStyle w:val="disbody"/>
              <w:ind w:firstLine="0"/>
            </w:pPr>
            <w:r w:rsidRPr="008D40FB">
              <w:t>Colgate-Palmolive</w:t>
            </w:r>
          </w:p>
        </w:tc>
        <w:tc>
          <w:tcPr>
            <w:tcW w:w="5481" w:type="dxa"/>
          </w:tcPr>
          <w:p w14:paraId="5F8F9F3D" w14:textId="25DF8C54" w:rsidR="008D40FB" w:rsidRDefault="00D131EB" w:rsidP="0090603D">
            <w:pPr>
              <w:pStyle w:val="disbody"/>
              <w:ind w:firstLine="0"/>
            </w:pPr>
            <w:r w:rsidRPr="00D131EB">
              <w:t>SAP</w:t>
            </w:r>
            <w:r>
              <w:t xml:space="preserve">, </w:t>
            </w:r>
            <w:r w:rsidRPr="00D131EB">
              <w:t>Blue Yonder</w:t>
            </w:r>
          </w:p>
        </w:tc>
      </w:tr>
      <w:tr w:rsidR="00D131EB" w14:paraId="003C4A22" w14:textId="77777777" w:rsidTr="005E4995">
        <w:tc>
          <w:tcPr>
            <w:tcW w:w="535" w:type="dxa"/>
          </w:tcPr>
          <w:p w14:paraId="6920F4EF" w14:textId="39FFF051" w:rsidR="00D131EB" w:rsidRDefault="001D49DC" w:rsidP="00D131EB">
            <w:pPr>
              <w:pStyle w:val="disbody"/>
              <w:ind w:firstLine="0"/>
            </w:pPr>
            <w:r>
              <w:t>4.</w:t>
            </w:r>
          </w:p>
        </w:tc>
        <w:tc>
          <w:tcPr>
            <w:tcW w:w="3330" w:type="dxa"/>
          </w:tcPr>
          <w:p w14:paraId="3061661E" w14:textId="756E204B" w:rsidR="00D131EB" w:rsidRDefault="00D131EB" w:rsidP="00D131EB">
            <w:pPr>
              <w:pStyle w:val="disbody"/>
              <w:ind w:firstLine="0"/>
            </w:pPr>
            <w:r>
              <w:t>Johnson &amp; Johnson</w:t>
            </w:r>
          </w:p>
        </w:tc>
        <w:tc>
          <w:tcPr>
            <w:tcW w:w="5481" w:type="dxa"/>
          </w:tcPr>
          <w:p w14:paraId="239758F4" w14:textId="69860BBB" w:rsidR="00D131EB" w:rsidRDefault="00D131EB" w:rsidP="00D131EB">
            <w:pPr>
              <w:pStyle w:val="disbody"/>
              <w:ind w:firstLine="0"/>
            </w:pPr>
            <w:r w:rsidRPr="00D131EB">
              <w:t>SAP</w:t>
            </w:r>
            <w:r>
              <w:t xml:space="preserve">, </w:t>
            </w:r>
            <w:r w:rsidR="00ED6213" w:rsidRPr="00D131EB">
              <w:t>Blue Yonder</w:t>
            </w:r>
          </w:p>
        </w:tc>
      </w:tr>
      <w:tr w:rsidR="00D131EB" w14:paraId="4A16AE70" w14:textId="77777777" w:rsidTr="005E4995">
        <w:tc>
          <w:tcPr>
            <w:tcW w:w="535" w:type="dxa"/>
          </w:tcPr>
          <w:p w14:paraId="23F4A463" w14:textId="35BCE84F" w:rsidR="00D131EB" w:rsidRDefault="001D49DC" w:rsidP="00D131EB">
            <w:pPr>
              <w:pStyle w:val="disbody"/>
              <w:ind w:firstLine="0"/>
            </w:pPr>
            <w:r>
              <w:t>5.</w:t>
            </w:r>
          </w:p>
        </w:tc>
        <w:tc>
          <w:tcPr>
            <w:tcW w:w="3330" w:type="dxa"/>
          </w:tcPr>
          <w:p w14:paraId="7B533FFB" w14:textId="7A522CD9" w:rsidR="00D131EB" w:rsidRDefault="00D131EB" w:rsidP="00D131EB">
            <w:pPr>
              <w:pStyle w:val="disbody"/>
              <w:ind w:firstLine="0"/>
            </w:pPr>
            <w:r w:rsidRPr="008D40FB">
              <w:t>PepsiCo</w:t>
            </w:r>
          </w:p>
        </w:tc>
        <w:tc>
          <w:tcPr>
            <w:tcW w:w="5481" w:type="dxa"/>
          </w:tcPr>
          <w:p w14:paraId="43CA7C7D" w14:textId="50C780A9" w:rsidR="00D131EB" w:rsidRPr="00D131EB" w:rsidRDefault="00D131EB" w:rsidP="00D131EB">
            <w:pPr>
              <w:pStyle w:val="disbody"/>
              <w:ind w:firstLine="0"/>
              <w:rPr>
                <w:lang w:val="en-US"/>
              </w:rPr>
            </w:pPr>
            <w:r>
              <w:rPr>
                <w:lang w:val="en-US"/>
              </w:rPr>
              <w:t xml:space="preserve">SAP, </w:t>
            </w:r>
            <w:r w:rsidRPr="00D131EB">
              <w:rPr>
                <w:lang w:val="en-US"/>
              </w:rPr>
              <w:t>Dynamics 365</w:t>
            </w:r>
            <w:r>
              <w:rPr>
                <w:lang w:val="en-US"/>
              </w:rPr>
              <w:t xml:space="preserve">, </w:t>
            </w:r>
            <w:r w:rsidRPr="00D131EB">
              <w:rPr>
                <w:lang w:val="en-US"/>
              </w:rPr>
              <w:t>E2open</w:t>
            </w:r>
          </w:p>
        </w:tc>
      </w:tr>
      <w:tr w:rsidR="00D131EB" w14:paraId="0E42C4E5" w14:textId="77777777" w:rsidTr="005E4995">
        <w:tc>
          <w:tcPr>
            <w:tcW w:w="535" w:type="dxa"/>
          </w:tcPr>
          <w:p w14:paraId="632ECF29" w14:textId="5C46E9A6" w:rsidR="00D131EB" w:rsidRDefault="001D49DC" w:rsidP="00D131EB">
            <w:pPr>
              <w:pStyle w:val="disbody"/>
              <w:ind w:firstLine="0"/>
            </w:pPr>
            <w:r>
              <w:t>6.</w:t>
            </w:r>
          </w:p>
        </w:tc>
        <w:tc>
          <w:tcPr>
            <w:tcW w:w="3330" w:type="dxa"/>
          </w:tcPr>
          <w:p w14:paraId="15CE34E2" w14:textId="0789BE76" w:rsidR="00D131EB" w:rsidRDefault="00D131EB" w:rsidP="00D131EB">
            <w:pPr>
              <w:pStyle w:val="disbody"/>
              <w:ind w:firstLine="0"/>
            </w:pPr>
            <w:r w:rsidRPr="008D40FB">
              <w:t>Pfizer</w:t>
            </w:r>
          </w:p>
        </w:tc>
        <w:tc>
          <w:tcPr>
            <w:tcW w:w="5481" w:type="dxa"/>
          </w:tcPr>
          <w:p w14:paraId="22CF858A" w14:textId="430AF3D4" w:rsidR="00D131EB" w:rsidRPr="005E4995" w:rsidRDefault="005E4995" w:rsidP="00D131EB">
            <w:pPr>
              <w:pStyle w:val="disbody"/>
              <w:ind w:firstLine="0"/>
              <w:rPr>
                <w:lang w:val="en-US"/>
              </w:rPr>
            </w:pPr>
            <w:r>
              <w:rPr>
                <w:lang w:val="en-US"/>
              </w:rPr>
              <w:t xml:space="preserve">SAP, </w:t>
            </w:r>
            <w:r w:rsidRPr="005E4995">
              <w:rPr>
                <w:lang w:val="en-US"/>
              </w:rPr>
              <w:t>Oracle</w:t>
            </w:r>
          </w:p>
        </w:tc>
      </w:tr>
      <w:tr w:rsidR="00D131EB" w14:paraId="2D722A18" w14:textId="77777777" w:rsidTr="005E4995">
        <w:tc>
          <w:tcPr>
            <w:tcW w:w="535" w:type="dxa"/>
          </w:tcPr>
          <w:p w14:paraId="32883CCA" w14:textId="3AC0AA50" w:rsidR="00D131EB" w:rsidRPr="00063506" w:rsidRDefault="001D49DC" w:rsidP="00D131EB">
            <w:pPr>
              <w:pStyle w:val="disbody"/>
              <w:ind w:firstLine="0"/>
              <w:rPr>
                <w:lang w:val="en-US"/>
              </w:rPr>
            </w:pPr>
            <w:r>
              <w:t>7.</w:t>
            </w:r>
          </w:p>
        </w:tc>
        <w:tc>
          <w:tcPr>
            <w:tcW w:w="3330" w:type="dxa"/>
          </w:tcPr>
          <w:p w14:paraId="2F90E2AE" w14:textId="247F9726" w:rsidR="00D131EB" w:rsidRDefault="00D131EB" w:rsidP="00D131EB">
            <w:pPr>
              <w:pStyle w:val="disbody"/>
              <w:ind w:firstLine="0"/>
            </w:pPr>
            <w:r w:rsidRPr="008D40FB">
              <w:t>Microsoft</w:t>
            </w:r>
          </w:p>
        </w:tc>
        <w:tc>
          <w:tcPr>
            <w:tcW w:w="5481" w:type="dxa"/>
          </w:tcPr>
          <w:p w14:paraId="64550A1F" w14:textId="20388DDF" w:rsidR="00D131EB" w:rsidRDefault="005E4995" w:rsidP="00D131EB">
            <w:pPr>
              <w:pStyle w:val="disbody"/>
              <w:ind w:firstLine="0"/>
            </w:pPr>
            <w:r w:rsidRPr="005E4995">
              <w:t>Dynamics 365</w:t>
            </w:r>
          </w:p>
        </w:tc>
      </w:tr>
    </w:tbl>
    <w:p w14:paraId="6A580CD6" w14:textId="77777777" w:rsidR="008D40FB" w:rsidRDefault="008D40FB" w:rsidP="0090603D">
      <w:pPr>
        <w:pStyle w:val="disbody"/>
        <w:ind w:firstLine="567"/>
      </w:pPr>
    </w:p>
    <w:p w14:paraId="50698BD3" w14:textId="77777777" w:rsidR="00FA3C7D" w:rsidRDefault="00FA3C7D" w:rsidP="0090603D">
      <w:pPr>
        <w:pStyle w:val="disbody"/>
        <w:ind w:firstLine="567"/>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90603D">
      <w:pPr>
        <w:pStyle w:val="disbody"/>
        <w:ind w:firstLine="567"/>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има индустриални и правителствени изисквания, които трябва да</w:t>
      </w:r>
      <w:r w:rsidR="0043036B">
        <w:t xml:space="preserve"> се спазват</w:t>
      </w:r>
      <w:r w:rsidR="0043036B" w:rsidRPr="00465F28">
        <w:t>.</w:t>
      </w:r>
    </w:p>
    <w:p w14:paraId="544E56E5" w14:textId="4B6FECE7" w:rsidR="0043036B" w:rsidRDefault="0043036B" w:rsidP="0090603D">
      <w:pPr>
        <w:pStyle w:val="disbody"/>
        <w:ind w:firstLine="567"/>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 xml:space="preserve">тип критерии или контролен списък, </w:t>
      </w:r>
      <w:r w:rsidRPr="00465F28">
        <w:lastRenderedPageBreak/>
        <w:t>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CA934BD" w14:textId="5F955987" w:rsidR="005D49C2" w:rsidRDefault="0043036B" w:rsidP="00CD2E0D">
      <w:pPr>
        <w:pStyle w:val="disbody"/>
        <w:ind w:firstLine="567"/>
      </w:pPr>
      <w:r w:rsidRPr="00824A75">
        <w:rPr>
          <w:highlight w:val="yellow"/>
        </w:rPr>
        <w:t>Управление на веригата за доставки, по същество</w:t>
      </w:r>
      <w:r w:rsidRPr="00824A75">
        <w:rPr>
          <w:highlight w:val="yellow"/>
          <w:lang w:val="en-US"/>
        </w:rPr>
        <w:t xml:space="preserve"> </w:t>
      </w:r>
      <w:r w:rsidRPr="00824A75">
        <w:rPr>
          <w:highlight w:val="yellow"/>
        </w:rPr>
        <w:t xml:space="preserve">е насочена към увеличаване на печалбата и паричния поток </w:t>
      </w:r>
      <w:r w:rsidR="007A3933" w:rsidRPr="00824A75">
        <w:rPr>
          <w:highlight w:val="yellow"/>
        </w:rPr>
        <w:t>както и</w:t>
      </w:r>
      <w:r w:rsidRPr="00824A75">
        <w:rPr>
          <w:highlight w:val="yellow"/>
        </w:rPr>
        <w:t xml:space="preserve"> качеството на обслужване на клиентите, намаляване на оперативните разходи, подобряване на финансовото състояние.</w:t>
      </w:r>
      <w:r w:rsidR="00824A75">
        <w:t xml:space="preserve"> (повторенията)</w:t>
      </w:r>
    </w:p>
    <w:p w14:paraId="607519F3" w14:textId="2F4A9F43" w:rsidR="00B349BC" w:rsidRDefault="00B349BC" w:rsidP="0090603D">
      <w:pPr>
        <w:pStyle w:val="Heading5"/>
        <w:ind w:firstLine="567"/>
      </w:pPr>
      <w:r w:rsidRPr="00B349BC">
        <w:t>Управление на риска</w:t>
      </w:r>
    </w:p>
    <w:p w14:paraId="73733DA7" w14:textId="7B5AEAC8" w:rsidR="00620931" w:rsidRDefault="00B349BC" w:rsidP="0090603D">
      <w:pPr>
        <w:pStyle w:val="disbody"/>
        <w:ind w:firstLine="567"/>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2342E1">
        <w:rPr>
          <w:highlight w:val="yellow"/>
          <w:lang w:val="en-US"/>
        </w:rPr>
        <w:t>всички известни и вътрешни рискове</w:t>
      </w:r>
      <w:r w:rsidR="00C056E7" w:rsidRPr="002342E1">
        <w:rPr>
          <w:highlight w:val="yellow"/>
        </w:rPr>
        <w:t xml:space="preserve"> трябва да бъдат</w:t>
      </w:r>
      <w:r w:rsidR="00C056E7" w:rsidRPr="002342E1">
        <w:rPr>
          <w:highlight w:val="yellow"/>
          <w:lang w:val="en-US"/>
        </w:rPr>
        <w:t xml:space="preserve"> идентифицира</w:t>
      </w:r>
      <w:r w:rsidR="00C056E7" w:rsidRPr="002342E1">
        <w:rPr>
          <w:highlight w:val="yellow"/>
        </w:rPr>
        <w:t>ни</w:t>
      </w:r>
      <w:r w:rsidR="00620931" w:rsidRPr="002342E1">
        <w:rPr>
          <w:highlight w:val="yellow"/>
          <w:lang w:val="en-US"/>
        </w:rPr>
        <w:t>,</w:t>
      </w:r>
      <w:r w:rsidR="00C056E7" w:rsidRPr="002342E1">
        <w:rPr>
          <w:highlight w:val="yellow"/>
        </w:rPr>
        <w:t xml:space="preserve"> </w:t>
      </w:r>
      <w:r w:rsidR="00620931" w:rsidRPr="002342E1">
        <w:rPr>
          <w:highlight w:val="yellow"/>
          <w:lang w:val="en-US"/>
        </w:rPr>
        <w:t>създа</w:t>
      </w:r>
      <w:r w:rsidR="00C056E7" w:rsidRPr="002342E1">
        <w:rPr>
          <w:highlight w:val="yellow"/>
        </w:rPr>
        <w:t>вайки</w:t>
      </w:r>
      <w:r w:rsidR="00620931" w:rsidRPr="002342E1">
        <w:rPr>
          <w:highlight w:val="yellow"/>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rsidRPr="002342E1">
        <w:rPr>
          <w:highlight w:val="yellow"/>
        </w:rPr>
        <w:t xml:space="preserve"> </w:t>
      </w:r>
      <w:r w:rsidR="00620931" w:rsidRPr="002342E1">
        <w:rPr>
          <w:highlight w:val="yellow"/>
          <w:lang w:val="en-US"/>
        </w:rPr>
        <w:t>Наблюдавайте плана за реагиране и го актуализирайте, ако е необходимо.</w:t>
      </w:r>
      <w:r w:rsidR="00620931" w:rsidRPr="00620931">
        <w:rPr>
          <w:lang w:val="en-US"/>
        </w:rPr>
        <w:t xml:space="preserve"> </w:t>
      </w:r>
    </w:p>
    <w:p w14:paraId="69EDFE4E" w14:textId="454627C1" w:rsidR="00250B9E" w:rsidRDefault="00250B9E" w:rsidP="0090603D">
      <w:pPr>
        <w:pStyle w:val="Heading5"/>
        <w:ind w:firstLine="567"/>
        <w:rPr>
          <w:lang w:val="bg-BG"/>
        </w:rPr>
      </w:pPr>
      <w:r>
        <w:rPr>
          <w:lang w:val="bg-BG"/>
        </w:rPr>
        <w:t>Сертификати</w:t>
      </w:r>
    </w:p>
    <w:p w14:paraId="2F6FF97F" w14:textId="6BF878F4" w:rsidR="00250B9E" w:rsidRDefault="00250B9E" w:rsidP="0090603D">
      <w:pPr>
        <w:pStyle w:val="disbody"/>
        <w:ind w:firstLine="567"/>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включително качество, околна среда, социална отговорност</w:t>
      </w:r>
      <w:r w:rsidR="00833498">
        <w:t>,</w:t>
      </w:r>
      <w:r w:rsidRPr="00250B9E">
        <w:t xml:space="preserve"> риск</w:t>
      </w:r>
      <w:r w:rsidR="00833498">
        <w:t xml:space="preserve"> и други</w:t>
      </w:r>
      <w:r w:rsidRPr="00250B9E">
        <w:t xml:space="preserve">. </w:t>
      </w:r>
    </w:p>
    <w:p w14:paraId="47B108AE" w14:textId="7F7724C1" w:rsidR="00BF0FD5" w:rsidRDefault="00BF0FD5" w:rsidP="0090603D">
      <w:pPr>
        <w:pStyle w:val="Heading5"/>
        <w:ind w:firstLine="567"/>
      </w:pPr>
      <w:r w:rsidRPr="00BF0FD5">
        <w:t>Показатели на веригата</w:t>
      </w:r>
    </w:p>
    <w:p w14:paraId="360DAF18" w14:textId="742A39E7" w:rsidR="00BF0FD5" w:rsidRDefault="00BF0FD5" w:rsidP="00186474">
      <w:pPr>
        <w:ind w:firstLine="567"/>
      </w:pPr>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w:t>
      </w:r>
      <w:r>
        <w:lastRenderedPageBreak/>
        <w:t>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1D01C9BE" w14:textId="20EAD780" w:rsidR="00BE795E" w:rsidRDefault="00BF0FD5" w:rsidP="00186474">
      <w:pPr>
        <w:ind w:firstLine="567"/>
      </w:pPr>
      <w:r>
        <w:t xml:space="preserve">Качествените показатели проследяват производствени дефекти, връщания, гаранционни проблеми и точност на документите. Показателите за </w:t>
      </w:r>
      <w:r w:rsidRPr="00C431F3">
        <w:rPr>
          <w:highlight w:val="yellow"/>
        </w:rPr>
        <w:t>производителност измерват продукцията спрямо входа,</w:t>
      </w:r>
      <w:r w:rsidR="00E25F6F">
        <w:rPr>
          <w:lang w:val="bg-BG"/>
        </w:rPr>
        <w:t xml:space="preserve"> (нужна инф)</w:t>
      </w:r>
      <w:r>
        <w:t xml:space="preserve">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25B1DB29" w:rsidR="00BE795E" w:rsidRDefault="00BE795E" w:rsidP="00186474">
      <w:pPr>
        <w:ind w:firstLine="567"/>
      </w:pPr>
      <w:r>
        <w:t xml:space="preserve">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w:t>
      </w:r>
      <w:r w:rsidRPr="00786DFD">
        <w:rPr>
          <w:highlight w:val="yellow"/>
        </w:rPr>
        <w:t>Фокусираните</w:t>
      </w:r>
      <w:r>
        <w:t xml:space="preserve"> върху клиента показатели се </w:t>
      </w:r>
      <w:r w:rsidRPr="00786DFD">
        <w:rPr>
          <w:highlight w:val="yellow"/>
        </w:rPr>
        <w:t>фокусират</w:t>
      </w:r>
      <w:r>
        <w:t xml:space="preserve"> върху предоставянето на перфектна поръчка, скорост на изпълнение и гъвкавост. Финансовите показатели, като разходи за инвентар, помагат за контролиране на разходите и стимулират намаляван</w:t>
      </w:r>
      <w:r w:rsidR="00786DFD">
        <w:rPr>
          <w:lang w:val="bg-BG"/>
        </w:rPr>
        <w:t>ането им</w:t>
      </w:r>
      <w:r>
        <w:t>. Оперативните показатели измерват ежедневните операции, включително качество, производителност и управление на активи.</w:t>
      </w:r>
    </w:p>
    <w:p w14:paraId="4ED38D20" w14:textId="77777777" w:rsidR="00BE795E" w:rsidRDefault="00BE795E" w:rsidP="0090603D">
      <w:pPr>
        <w:pStyle w:val="Heading5"/>
        <w:ind w:firstLine="567"/>
      </w:pPr>
      <w:r>
        <w:t>Непрекъснато усъвършенстване</w:t>
      </w:r>
    </w:p>
    <w:p w14:paraId="576E936D" w14:textId="7A90954A" w:rsidR="00BE795E" w:rsidRDefault="00BE795E" w:rsidP="00186474">
      <w:pPr>
        <w:ind w:firstLine="567"/>
      </w:pPr>
      <w:r>
        <w:t xml:space="preserve">Непрекъснатото подобрение включва </w:t>
      </w:r>
      <w:r w:rsidRPr="00C70DE3">
        <w:rPr>
          <w:highlight w:val="yellow"/>
        </w:rPr>
        <w:t>непрекъснати</w:t>
      </w:r>
      <w:r>
        <w:t xml:space="preserve">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w:t>
      </w:r>
    </w:p>
    <w:p w14:paraId="0E8E69AD" w14:textId="3A16E294" w:rsidR="00F805F3" w:rsidRPr="006A759A" w:rsidRDefault="00223CC2" w:rsidP="0090603D">
      <w:pPr>
        <w:ind w:firstLine="567"/>
        <w:rPr>
          <w:sz w:val="28"/>
          <w:lang w:val="bg-BG"/>
        </w:rPr>
      </w:pPr>
      <w:r>
        <w:rPr>
          <w:lang w:val="bg-BG"/>
        </w:rPr>
        <w:t>Стратегията на „п</w:t>
      </w:r>
      <w:r w:rsidR="00BE795E">
        <w:t>обедителите в поръчките</w:t>
      </w:r>
      <w:r>
        <w:rPr>
          <w:lang w:val="bg-BG"/>
        </w:rPr>
        <w:t>“</w:t>
      </w:r>
      <w:r w:rsidR="00BE795E">
        <w:t xml:space="preserve"> </w:t>
      </w:r>
      <w:r>
        <w:rPr>
          <w:lang w:val="bg-BG"/>
        </w:rPr>
        <w:t>се свързва с</w:t>
      </w:r>
      <w:r w:rsidR="00BE795E">
        <w:t xml:space="preserve"> характеристики, които привличат клиенти, предлагайки достъпност, качество и бързина. За да се отличат, фирмите могат да използват </w:t>
      </w:r>
      <w:r>
        <w:rPr>
          <w:lang w:val="bg-BG"/>
        </w:rPr>
        <w:t xml:space="preserve">динамични </w:t>
      </w:r>
      <w:r w:rsidR="00BE795E">
        <w:t>стратегии, като се фокусират върху ефективността и гъвкавостта. Балансирането на тези очаквания е от решаващо значение, тъй като конкуренцията</w:t>
      </w:r>
      <w:r>
        <w:rPr>
          <w:lang w:val="bg-BG"/>
        </w:rPr>
        <w:t xml:space="preserve"> на дадена фирма</w:t>
      </w:r>
      <w:r w:rsidR="00BE795E">
        <w:t xml:space="preserve"> също може да се фокусира върху подобни аспекти.</w:t>
      </w:r>
    </w:p>
    <w:p w14:paraId="1FE748ED" w14:textId="29CBF500" w:rsidR="00C82236" w:rsidRPr="00C82236" w:rsidRDefault="00C82236" w:rsidP="0090603D">
      <w:pPr>
        <w:pStyle w:val="Heading4"/>
        <w:ind w:firstLine="567"/>
        <w:rPr>
          <w:lang w:val="bg-BG"/>
        </w:rPr>
      </w:pPr>
      <w:r>
        <w:rPr>
          <w:lang w:val="bg-BG"/>
        </w:rPr>
        <w:lastRenderedPageBreak/>
        <w:t>Извод</w:t>
      </w:r>
    </w:p>
    <w:p w14:paraId="405EC45A" w14:textId="019661AC" w:rsidR="006A759A" w:rsidRDefault="00C82236" w:rsidP="0090603D">
      <w:pPr>
        <w:pStyle w:val="disbody"/>
        <w:ind w:firstLine="567"/>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w:t>
      </w:r>
      <w:r w:rsidR="00775D6F">
        <w:t>клиенти и доставчици,</w:t>
      </w:r>
      <w:r>
        <w:t xml:space="preserve">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w:t>
      </w:r>
      <w:r w:rsidR="00F25923">
        <w:t xml:space="preserve"> (</w:t>
      </w:r>
      <w:r w:rsidR="00F25923" w:rsidRPr="00F25923">
        <w:rPr>
          <w:highlight w:val="yellow"/>
        </w:rPr>
        <w:t>повторение</w:t>
      </w:r>
      <w:r w:rsidR="00F25923">
        <w:t>)</w:t>
      </w:r>
      <w:r>
        <w:t xml:space="preserve">. Следващата подточка включва ERP модулите, свързани с заявки за покупка, управлението на материалите </w:t>
      </w:r>
      <w:r w:rsidRPr="00F25923">
        <w:rPr>
          <w:highlight w:val="yellow"/>
        </w:rPr>
        <w:t>и други.</w:t>
      </w:r>
      <w:r>
        <w:t xml:space="preserve"> </w:t>
      </w:r>
      <w:r w:rsidR="006A759A">
        <w:br w:type="page"/>
      </w:r>
    </w:p>
    <w:p w14:paraId="15034A4C" w14:textId="6A2C6EB4" w:rsidR="0097285E" w:rsidRDefault="00FB322F" w:rsidP="0090603D">
      <w:pPr>
        <w:pStyle w:val="Heading3"/>
        <w:ind w:firstLine="567"/>
      </w:pPr>
      <w:bookmarkStart w:id="16" w:name="_Toc139783656"/>
      <w:bookmarkStart w:id="17" w:name="_Toc144884449"/>
      <w:r>
        <w:lastRenderedPageBreak/>
        <w:t>1.</w:t>
      </w:r>
      <w:r w:rsidR="000A74D6">
        <w:rPr>
          <w:lang w:val="bg-BG"/>
        </w:rPr>
        <w:t>1</w:t>
      </w:r>
      <w:r>
        <w:t>.2. Същност и принципи на системите за планиране на ресурси в производствено предприятие</w:t>
      </w:r>
      <w:bookmarkEnd w:id="16"/>
      <w:bookmarkEnd w:id="17"/>
    </w:p>
    <w:p w14:paraId="1BE501C7" w14:textId="122E9D70" w:rsidR="003C3E34" w:rsidRDefault="004943D8" w:rsidP="0090603D">
      <w:pPr>
        <w:pStyle w:val="disbody"/>
        <w:ind w:firstLine="567"/>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45DEDF70" w14:textId="45D0ADA0" w:rsidR="00B823C1" w:rsidRDefault="003C3E34" w:rsidP="0090603D">
      <w:pPr>
        <w:pStyle w:val="disbody"/>
        <w:ind w:firstLine="567"/>
      </w:pPr>
      <w:r w:rsidRPr="003C3E34">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w:t>
      </w:r>
      <w:r w:rsidRPr="003C3E34">
        <w:lastRenderedPageBreak/>
        <w:t>за които са разработени и утвърдени международни стандарти ISO (Стоянов, Ст. Хр., 2019).</w:t>
      </w:r>
    </w:p>
    <w:p w14:paraId="6A8539BA" w14:textId="3C7E53D1" w:rsidR="00186474" w:rsidRDefault="003C3E34" w:rsidP="00240C31">
      <w:pPr>
        <w:pStyle w:val="disbody"/>
        <w:ind w:firstLine="567"/>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55625C21" w14:textId="192D1442" w:rsidR="009F33AA" w:rsidRPr="009F33AA" w:rsidRDefault="009F33AA" w:rsidP="009F33AA">
      <w:pPr>
        <w:pStyle w:val="Heading5"/>
        <w:rPr>
          <w:lang w:val="bg-BG"/>
        </w:rPr>
      </w:pPr>
      <w:r>
        <w:rPr>
          <w:lang w:val="bg-BG"/>
        </w:rPr>
        <w:t xml:space="preserve">Разглеждане на </w:t>
      </w:r>
      <w:r>
        <w:t xml:space="preserve">SAP </w:t>
      </w:r>
      <w:r>
        <w:rPr>
          <w:lang w:val="bg-BG"/>
        </w:rPr>
        <w:t>като</w:t>
      </w:r>
      <w:r>
        <w:t xml:space="preserve"> ERP</w:t>
      </w:r>
      <w:r>
        <w:rPr>
          <w:lang w:val="bg-BG"/>
        </w:rPr>
        <w:t xml:space="preserve"> система</w:t>
      </w:r>
    </w:p>
    <w:p w14:paraId="6A737AEF" w14:textId="5B2A7366" w:rsidR="0097285E" w:rsidRPr="00186474" w:rsidRDefault="0097285E" w:rsidP="00186474">
      <w:pPr>
        <w:pStyle w:val="disbody"/>
        <w:ind w:firstLine="567"/>
      </w:pPr>
      <w:r w:rsidRPr="000E2FB5">
        <w:t>SAP</w:t>
      </w:r>
      <w:r w:rsidR="00612F6A">
        <w:t xml:space="preserve"> </w:t>
      </w:r>
      <w:r w:rsidR="00612F6A" w:rsidRPr="000E2FB5">
        <w:t>е водещата ERP система на пазара</w:t>
      </w:r>
      <w:r w:rsidR="00612F6A">
        <w:t>,</w:t>
      </w:r>
      <w:r w:rsidR="00612F6A" w:rsidRPr="000E2FB5">
        <w:t xml:space="preserve"> </w:t>
      </w:r>
      <w:r w:rsidRPr="000E2FB5">
        <w:t>пуснат</w:t>
      </w:r>
      <w:r w:rsidR="00612F6A">
        <w:t>а</w:t>
      </w:r>
      <w:r w:rsidRPr="000E2FB5">
        <w:t xml:space="preserve">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90603D">
      <w:pPr>
        <w:pStyle w:val="disbody"/>
        <w:ind w:firstLine="567"/>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2FB7080A" w:rsidR="004B164B" w:rsidRDefault="004B164B" w:rsidP="0090603D">
      <w:pPr>
        <w:pStyle w:val="disbody"/>
        <w:ind w:firstLine="567"/>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w:t>
      </w:r>
      <w:r w:rsidR="00E54E3F">
        <w:t>9</w:t>
      </w:r>
      <w:r>
        <w:t>. са представени 3 от най-използваните</w:t>
      </w:r>
      <w:r>
        <w:rPr>
          <w:lang w:val="en-US"/>
        </w:rPr>
        <w:t>.</w:t>
      </w:r>
    </w:p>
    <w:p w14:paraId="40545973" w14:textId="77777777" w:rsidR="004B164B" w:rsidRDefault="004B164B" w:rsidP="0090603D">
      <w:pPr>
        <w:pStyle w:val="disbody"/>
        <w:ind w:firstLine="567"/>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51279E6" w:rsidR="004B164B" w:rsidRDefault="004B164B" w:rsidP="0090603D">
      <w:pPr>
        <w:pStyle w:val="disfigtitle"/>
        <w:ind w:left="0" w:right="0" w:firstLine="567"/>
      </w:pPr>
      <w:r w:rsidRPr="00084B24">
        <w:t>Фиг. 1.</w:t>
      </w:r>
      <w:r w:rsidR="00E54E3F">
        <w:t>9</w:t>
      </w:r>
      <w:r w:rsidRPr="00084B24">
        <w:t xml:space="preserve">. </w:t>
      </w:r>
      <w:r>
        <w:t xml:space="preserve">Модули и подмодули на </w:t>
      </w:r>
      <w:r>
        <w:rPr>
          <w:lang w:val="en-US"/>
        </w:rPr>
        <w:t>SAP</w:t>
      </w:r>
      <w:r w:rsidRPr="00084B24">
        <w:t xml:space="preserve">. Източник: </w:t>
      </w:r>
      <w:r w:rsidR="00EB5F64" w:rsidRPr="00EB5F64">
        <w:rPr>
          <w:lang w:val="en-US"/>
        </w:rPr>
        <w:t>Google Scholar &lt;www.example.com/sap</w:t>
      </w:r>
      <w:r w:rsidRPr="00084B24">
        <w:t>&gt; [</w:t>
      </w:r>
      <w:r>
        <w:rPr>
          <w:lang w:val="en-US"/>
        </w:rPr>
        <w:t>18</w:t>
      </w:r>
      <w:r w:rsidRPr="00084B24">
        <w:t>.</w:t>
      </w:r>
      <w:r>
        <w:rPr>
          <w:lang w:val="en-US"/>
        </w:rPr>
        <w:t>10</w:t>
      </w:r>
      <w:r w:rsidRPr="00084B24">
        <w:t>.202</w:t>
      </w:r>
      <w:r>
        <w:t>2</w:t>
      </w:r>
      <w:r w:rsidRPr="00084B24">
        <w:t>]</w:t>
      </w:r>
    </w:p>
    <w:p w14:paraId="5CBA5057" w14:textId="51FCA961" w:rsidR="004B164B" w:rsidRDefault="004B164B" w:rsidP="0090603D">
      <w:pPr>
        <w:pStyle w:val="disbody"/>
        <w:ind w:firstLine="567"/>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90603D">
      <w:pPr>
        <w:pStyle w:val="disbody"/>
        <w:ind w:firstLine="567"/>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t>клиенти, доставчици, активи, материали</w:t>
      </w:r>
      <w:r>
        <w:t xml:space="preserve"> и други</w:t>
      </w:r>
      <w:r w:rsidRPr="00000794">
        <w:t xml:space="preserve">. </w:t>
      </w:r>
      <w:r>
        <w:t>Те</w:t>
      </w:r>
      <w:r w:rsidRPr="00000794">
        <w:t xml:space="preserve"> са относително статични. </w:t>
      </w:r>
      <w:r>
        <w:lastRenderedPageBreak/>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90603D">
      <w:pPr>
        <w:pStyle w:val="distabletitle"/>
        <w:ind w:left="0" w:right="0" w:firstLine="567"/>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90603D">
      <w:pPr>
        <w:ind w:firstLine="567"/>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Default="00DB2778" w:rsidP="0090603D">
      <w:pPr>
        <w:pStyle w:val="disbody"/>
        <w:ind w:firstLine="567"/>
      </w:pPr>
    </w:p>
    <w:p w14:paraId="079707F6" w14:textId="5CE6B2A2" w:rsidR="004B164B" w:rsidRDefault="004B164B" w:rsidP="0090603D">
      <w:pPr>
        <w:pStyle w:val="disbody"/>
        <w:ind w:firstLine="567"/>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90603D">
      <w:pPr>
        <w:pStyle w:val="disbody"/>
        <w:ind w:firstLine="567"/>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Комбинацията от търговска </w:t>
      </w:r>
      <w:r w:rsidRPr="004F6DF5">
        <w:lastRenderedPageBreak/>
        <w:t xml:space="preserve">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90603D">
      <w:pPr>
        <w:pStyle w:val="disbody"/>
        <w:ind w:firstLine="567"/>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A843F49" w:rsidR="00DB2778" w:rsidRDefault="0018203A" w:rsidP="00DB2778">
      <w:pPr>
        <w:pStyle w:val="disbody"/>
        <w:ind w:firstLine="567"/>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65AA64C9" w:rsidR="00C2081A" w:rsidRDefault="00C2081A" w:rsidP="00DB2778">
      <w:pPr>
        <w:pStyle w:val="disbody"/>
        <w:ind w:firstLine="567"/>
      </w:pPr>
      <w:r>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 xml:space="preserve">те на </w:t>
      </w:r>
      <w:r w:rsidR="003D1C06">
        <w:rPr>
          <w:lang w:val="en-US"/>
        </w:rPr>
        <w:t>“</w:t>
      </w:r>
      <w:proofErr w:type="gramStart"/>
      <w:r w:rsidR="00451785">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и. Фигура 1.</w:t>
      </w:r>
      <w:r w:rsidR="00304F50">
        <w:rPr>
          <w:lang w:val="en-US"/>
        </w:rPr>
        <w:t>9</w:t>
      </w:r>
      <w:r>
        <w:t xml:space="preserve">.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90603D">
      <w:pPr>
        <w:ind w:firstLine="567"/>
      </w:pPr>
      <w:r>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t xml:space="preserve"> </w:t>
      </w:r>
    </w:p>
    <w:p w14:paraId="4973FA2B" w14:textId="087F49B1" w:rsidR="00C2081A" w:rsidRPr="00AA5DC7" w:rsidRDefault="00C2081A" w:rsidP="0090603D">
      <w:pPr>
        <w:pStyle w:val="disfigtitle"/>
        <w:ind w:left="0" w:right="0" w:firstLine="567"/>
      </w:pPr>
      <w:r w:rsidRPr="00084B24">
        <w:t>Фиг. 1.</w:t>
      </w:r>
      <w:r w:rsidR="00451785">
        <w:rPr>
          <w:lang w:val="en-US"/>
        </w:rPr>
        <w:t>9</w:t>
      </w:r>
      <w:r w:rsidRPr="00084B24">
        <w:t xml:space="preserve">. </w:t>
      </w:r>
      <w:r w:rsidRPr="00867CFB">
        <w:t>Данни, част от записа за материал в модул за продажби и дистрибуция</w:t>
      </w:r>
      <w:r w:rsidRPr="00084B24">
        <w:t xml:space="preserve">. Източник: </w:t>
      </w:r>
      <w:r w:rsidR="00C63016" w:rsidRPr="00C63016">
        <w:rPr>
          <w:lang w:val="en-US"/>
        </w:rPr>
        <w:t>Google Scholar &lt;www.example.com/sap</w:t>
      </w:r>
      <w:r w:rsidRPr="00084B24">
        <w:t>&gt;</w:t>
      </w:r>
      <w:r w:rsidR="00513242">
        <w:rPr>
          <w:lang w:val="en-US"/>
        </w:rPr>
        <w:t xml:space="preserve"> </w:t>
      </w:r>
      <w:r w:rsidRPr="00084B24">
        <w:t>[</w:t>
      </w:r>
      <w:r>
        <w:rPr>
          <w:lang w:val="en-US"/>
        </w:rPr>
        <w:t>18</w:t>
      </w:r>
      <w:r w:rsidRPr="00084B24">
        <w:t>.</w:t>
      </w:r>
      <w:r>
        <w:rPr>
          <w:lang w:val="en-US"/>
        </w:rPr>
        <w:t>10</w:t>
      </w:r>
      <w:r w:rsidRPr="00084B24">
        <w:t>.202</w:t>
      </w:r>
      <w:r>
        <w:t>2</w:t>
      </w:r>
      <w:r w:rsidRPr="00084B24">
        <w:t>]</w:t>
      </w:r>
    </w:p>
    <w:p w14:paraId="01511021" w14:textId="3C5508C8" w:rsidR="00C2081A" w:rsidRDefault="00C2081A" w:rsidP="0090603D">
      <w:pPr>
        <w:pStyle w:val="disbody"/>
        <w:ind w:firstLine="567"/>
      </w:pPr>
      <w:r w:rsidRPr="00EF454D">
        <w:t xml:space="preserve">Вторият </w:t>
      </w:r>
      <w:r w:rsidRPr="00063506">
        <w:rPr>
          <w:highlight w:val="yellow"/>
        </w:rPr>
        <w:t>най-критичен обект</w:t>
      </w:r>
      <w:r w:rsidRPr="00EF454D">
        <w:t xml:space="preserve">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w:t>
      </w:r>
      <w:r w:rsidR="00384DA1">
        <w:rPr>
          <w:lang w:val="en-US"/>
        </w:rPr>
        <w:t>10</w:t>
      </w:r>
      <w:r>
        <w:t>. илюстрира на кратко четирите вида:</w:t>
      </w:r>
    </w:p>
    <w:p w14:paraId="1DE46090" w14:textId="77777777" w:rsidR="00C2081A" w:rsidRDefault="00C2081A" w:rsidP="0090603D">
      <w:pPr>
        <w:pStyle w:val="disbody"/>
        <w:ind w:firstLine="567"/>
      </w:pPr>
      <w:r>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76C698AC" w:rsidR="00C2081A" w:rsidRPr="00CC5DE5" w:rsidRDefault="00C2081A" w:rsidP="0090603D">
      <w:pPr>
        <w:pStyle w:val="disfigtitle"/>
        <w:ind w:left="0" w:right="0" w:firstLine="567"/>
      </w:pPr>
      <w:r w:rsidRPr="00084B24">
        <w:t>Фиг. 1.</w:t>
      </w:r>
      <w:r w:rsidR="00005115">
        <w:rPr>
          <w:lang w:val="en-US"/>
        </w:rPr>
        <w:t>10</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sidR="00283987" w:rsidRPr="00283987">
        <w:rPr>
          <w:lang w:val="en-US"/>
        </w:rPr>
        <w:t>Google Scholar &lt;www.example.com/sap</w:t>
      </w:r>
      <w:r w:rsidRPr="00084B24">
        <w:t>&gt;, [</w:t>
      </w:r>
      <w:r>
        <w:rPr>
          <w:lang w:val="en-US"/>
        </w:rPr>
        <w:t>18</w:t>
      </w:r>
      <w:r w:rsidRPr="00084B24">
        <w:t>.</w:t>
      </w:r>
      <w:r>
        <w:rPr>
          <w:lang w:val="en-US"/>
        </w:rPr>
        <w:t>10</w:t>
      </w:r>
      <w:r w:rsidRPr="00084B24">
        <w:t>.202</w:t>
      </w:r>
      <w:r>
        <w:t>2</w:t>
      </w:r>
      <w:r w:rsidRPr="00084B24">
        <w:t>]</w:t>
      </w:r>
    </w:p>
    <w:p w14:paraId="40F94650" w14:textId="77777777" w:rsidR="00C2081A" w:rsidRPr="003C0D6D" w:rsidRDefault="00C2081A" w:rsidP="003C0D6D">
      <w:pPr>
        <w:pStyle w:val="disbody"/>
      </w:pPr>
      <w:r w:rsidRPr="003C0D6D">
        <w:lastRenderedPageBreak/>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Default="00C2081A" w:rsidP="0090603D">
      <w:pPr>
        <w:pStyle w:val="disbody"/>
        <w:ind w:firstLine="567"/>
        <w:rPr>
          <w:noProof/>
        </w:rPr>
      </w:pPr>
      <w:r>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6B676C2E" w14:textId="36F97652" w:rsidR="00C2081A" w:rsidRDefault="00C2081A" w:rsidP="0090603D">
      <w:pPr>
        <w:pStyle w:val="disfigtitle"/>
        <w:ind w:left="0" w:right="0" w:firstLine="567"/>
      </w:pPr>
      <w:r>
        <w:t>Фиг. 1.</w:t>
      </w:r>
      <w:r w:rsidR="0045206F">
        <w:t>11</w:t>
      </w:r>
      <w:r>
        <w:rPr>
          <w:iCs/>
          <w:szCs w:val="28"/>
        </w:rPr>
        <w:t>: Примерен доклад за цените</w:t>
      </w:r>
      <w:r>
        <w:t xml:space="preserve">. Източник: </w:t>
      </w:r>
      <w:r w:rsidR="00283987">
        <w:rPr>
          <w:lang w:val="en-US"/>
        </w:rPr>
        <w:t>Google Scholar &lt;www.example.com/sap</w:t>
      </w:r>
      <w:r>
        <w:t>&gt;, [</w:t>
      </w:r>
      <w:r>
        <w:rPr>
          <w:lang w:val="en-US"/>
        </w:rPr>
        <w:t>18</w:t>
      </w:r>
      <w:r>
        <w:t>.</w:t>
      </w:r>
      <w:r>
        <w:rPr>
          <w:lang w:val="en-US"/>
        </w:rPr>
        <w:t>10</w:t>
      </w:r>
      <w:r>
        <w:t>.2022]</w:t>
      </w:r>
    </w:p>
    <w:p w14:paraId="79AE0F74" w14:textId="77777777" w:rsidR="00C2081A" w:rsidRPr="00571038" w:rsidRDefault="00C2081A" w:rsidP="0090603D">
      <w:pPr>
        <w:pStyle w:val="disbody"/>
        <w:ind w:firstLine="567"/>
      </w:pPr>
    </w:p>
    <w:p w14:paraId="2593C0F7" w14:textId="7340B3F8" w:rsidR="00C2081A" w:rsidRPr="003C0D6D" w:rsidRDefault="00C2081A" w:rsidP="003C0D6D">
      <w:pPr>
        <w:pStyle w:val="disbody"/>
      </w:pPr>
      <w:r>
        <w:br w:type="page"/>
      </w:r>
      <w:r w:rsidRPr="003C0D6D">
        <w:lastRenderedPageBreak/>
        <w:t>Фигура 1.</w:t>
      </w:r>
      <w:r w:rsidR="00873385" w:rsidRPr="003C0D6D">
        <w:t>12</w:t>
      </w:r>
      <w:r w:rsidRPr="003C0D6D">
        <w:t xml:space="preserve">. представя примерен </w:t>
      </w:r>
      <w:bookmarkStart w:id="18" w:name="_Hlk116320458"/>
      <w:r w:rsidRPr="003C0D6D">
        <w:t>документ на поръчка за продажба</w:t>
      </w:r>
      <w:bookmarkEnd w:id="18"/>
      <w:r w:rsidRPr="003C0D6D">
        <w:t xml:space="preserve">. </w:t>
      </w:r>
    </w:p>
    <w:p w14:paraId="305E85E5" w14:textId="77777777" w:rsidR="00C2081A" w:rsidRDefault="00C2081A" w:rsidP="0090603D">
      <w:pPr>
        <w:pStyle w:val="disbody"/>
        <w:ind w:firstLine="567"/>
      </w:pPr>
      <w:r>
        <w:rPr>
          <w:noProof/>
        </w:rPr>
        <w:drawing>
          <wp:inline distT="0" distB="0" distL="0" distR="0" wp14:anchorId="08F958FE" wp14:editId="3A558CA7">
            <wp:extent cx="5760085"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095750"/>
                    </a:xfrm>
                    <a:prstGeom prst="rect">
                      <a:avLst/>
                    </a:prstGeom>
                  </pic:spPr>
                </pic:pic>
              </a:graphicData>
            </a:graphic>
          </wp:inline>
        </w:drawing>
      </w:r>
    </w:p>
    <w:p w14:paraId="35436494" w14:textId="2D1C6A8B" w:rsidR="00C2081A" w:rsidRPr="0099674C" w:rsidRDefault="00C2081A" w:rsidP="0090603D">
      <w:pPr>
        <w:pStyle w:val="disfigtitle"/>
        <w:ind w:left="0" w:right="0" w:firstLine="567"/>
      </w:pPr>
      <w:r>
        <w:t>Фиг. 1.</w:t>
      </w:r>
      <w:r w:rsidR="00CA2125">
        <w:t>12</w:t>
      </w:r>
      <w:r>
        <w:t xml:space="preserve">. </w:t>
      </w:r>
      <w:r>
        <w:rPr>
          <w:iCs/>
          <w:szCs w:val="28"/>
        </w:rPr>
        <w:t xml:space="preserve">Примерен </w:t>
      </w:r>
      <w:r w:rsidRPr="00241E9B">
        <w:rPr>
          <w:iCs/>
          <w:szCs w:val="28"/>
        </w:rPr>
        <w:t>документ на поръчка за продажба</w:t>
      </w:r>
      <w:r>
        <w:t xml:space="preserve">. Източник: </w:t>
      </w:r>
      <w:r w:rsidR="00283987">
        <w:rPr>
          <w:lang w:val="en-US"/>
        </w:rPr>
        <w:t>Google Scholar &lt;www.example.com/sap</w:t>
      </w:r>
      <w:r>
        <w:t>&gt;, [</w:t>
      </w:r>
      <w:r>
        <w:rPr>
          <w:lang w:val="en-US"/>
        </w:rPr>
        <w:t>18</w:t>
      </w:r>
      <w:r>
        <w:t>.</w:t>
      </w:r>
      <w:r>
        <w:rPr>
          <w:lang w:val="en-US"/>
        </w:rPr>
        <w:t>10</w:t>
      </w:r>
      <w:r>
        <w:t>.2022]</w:t>
      </w:r>
    </w:p>
    <w:p w14:paraId="7576590E" w14:textId="77777777" w:rsidR="00C2081A" w:rsidRDefault="00C2081A" w:rsidP="0090603D">
      <w:pPr>
        <w:pStyle w:val="disbody"/>
        <w:ind w:firstLine="567"/>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lastRenderedPageBreak/>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699A9878" w14:textId="77777777" w:rsidR="00AD3C28" w:rsidRDefault="006D0A37" w:rsidP="00AD3C28">
      <w:pPr>
        <w:pStyle w:val="disbody"/>
        <w:ind w:firstLine="567"/>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6DAC76BB" w14:textId="4CEFC42E" w:rsidR="00C2081A" w:rsidRPr="00AD3C28" w:rsidRDefault="00C2081A" w:rsidP="00AD3C28">
      <w:pPr>
        <w:pStyle w:val="disbody"/>
        <w:ind w:firstLine="567"/>
      </w:pPr>
      <w:r>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w:t>
      </w:r>
      <w:r w:rsidR="008C0F51">
        <w:t>13</w:t>
      </w:r>
      <w:r>
        <w:t>,</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 xml:space="preserve">няколко редови позиции, всяка с различна дата на доставка, </w:t>
      </w:r>
      <w:r w:rsidRPr="006B43EA">
        <w:lastRenderedPageBreak/>
        <w:t>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90603D">
      <w:pPr>
        <w:pStyle w:val="disbody"/>
        <w:ind w:firstLine="567"/>
      </w:pPr>
      <w:r>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225C5195" w:rsidR="00AD3C28" w:rsidRDefault="00C2081A" w:rsidP="00AD3C28">
      <w:pPr>
        <w:pStyle w:val="disfigtitle"/>
        <w:ind w:left="0" w:right="0" w:firstLine="567"/>
      </w:pPr>
      <w:r w:rsidRPr="00084B24">
        <w:t>Фиг. 1.</w:t>
      </w:r>
      <w:r w:rsidR="00C518D7">
        <w:rPr>
          <w:lang w:val="en-US"/>
        </w:rPr>
        <w:t>13</w:t>
      </w:r>
      <w:r w:rsidRPr="00084B24">
        <w:t xml:space="preserve">. </w:t>
      </w:r>
      <w:r w:rsidRPr="00D8529B">
        <w:t>Екран за дейности на изпращане на поръчка за продажба</w:t>
      </w:r>
      <w:r w:rsidRPr="00084B24">
        <w:t xml:space="preserve">. Източник: </w:t>
      </w:r>
      <w:r w:rsidR="004964F0" w:rsidRPr="004964F0">
        <w:t>Google Scholar &lt;www.example.com/sap</w:t>
      </w:r>
      <w:r w:rsidRPr="00084B24">
        <w:t>&gt;, [09.10.202</w:t>
      </w:r>
      <w:r>
        <w:t>2</w:t>
      </w:r>
      <w:r w:rsidRPr="00084B24">
        <w:t>]</w:t>
      </w:r>
    </w:p>
    <w:p w14:paraId="7616551E" w14:textId="573630F3" w:rsidR="00C2081A" w:rsidRPr="00AD3C28" w:rsidRDefault="00361098" w:rsidP="00AD3C28">
      <w:pPr>
        <w:pStyle w:val="disfigtitle"/>
        <w:spacing w:line="360" w:lineRule="auto"/>
        <w:ind w:left="0" w:right="0" w:firstLine="567"/>
        <w:jc w:val="both"/>
        <w:rPr>
          <w:i w:val="0"/>
          <w:iCs/>
        </w:rPr>
      </w:pPr>
      <w:r w:rsidRPr="00AD3C28">
        <w:rPr>
          <w:i w:val="0"/>
          <w:iCs/>
        </w:rPr>
        <w:lastRenderedPageBreak/>
        <w:t>Ф</w:t>
      </w:r>
      <w:r w:rsidR="00C2081A" w:rsidRPr="00AD3C28">
        <w:rPr>
          <w:i w:val="0"/>
          <w:iCs/>
        </w:rPr>
        <w:t>инансовите осчетоводявания, свързани с продажбите и разпространението на стоки и услуги</w:t>
      </w:r>
      <w:r w:rsidRPr="00AD3C28">
        <w:rPr>
          <w:i w:val="0"/>
          <w:iCs/>
        </w:rPr>
        <w:t>, използват документ за фактуриране</w:t>
      </w:r>
      <w:r w:rsidR="00C2081A" w:rsidRPr="00AD3C28">
        <w:rPr>
          <w:i w:val="0"/>
          <w:iCs/>
        </w:rPr>
        <w:t>.</w:t>
      </w:r>
      <w:r w:rsidR="00C2081A" w:rsidRPr="00AD3C28">
        <w:rPr>
          <w:i w:val="0"/>
          <w:iCs/>
          <w:lang w:val="en-US"/>
        </w:rPr>
        <w:t xml:space="preserve"> Документът за доставка предоставя функции, които позволяват поръчаните стоки или услуги да</w:t>
      </w:r>
      <w:r w:rsidR="00C2081A" w:rsidRPr="00AD3C28">
        <w:rPr>
          <w:i w:val="0"/>
          <w:iCs/>
        </w:rPr>
        <w:t xml:space="preserve"> бъдат</w:t>
      </w:r>
      <w:r w:rsidR="00C2081A" w:rsidRPr="00AD3C28">
        <w:rPr>
          <w:i w:val="0"/>
          <w:iCs/>
          <w:lang w:val="en-US"/>
        </w:rPr>
        <w:t xml:space="preserve"> изпрат</w:t>
      </w:r>
      <w:r w:rsidR="00C2081A" w:rsidRPr="00AD3C28">
        <w:rPr>
          <w:i w:val="0"/>
          <w:iCs/>
        </w:rPr>
        <w:t>ени</w:t>
      </w:r>
      <w:r w:rsidR="00C2081A" w:rsidRPr="00AD3C28">
        <w:rPr>
          <w:i w:val="0"/>
          <w:iCs/>
          <w:lang w:val="en-US"/>
        </w:rPr>
        <w:t xml:space="preserve"> до клиент.</w:t>
      </w:r>
      <w:r w:rsidR="00C2081A" w:rsidRPr="00AD3C28">
        <w:rPr>
          <w:i w:val="0"/>
          <w:iCs/>
        </w:rPr>
        <w:t xml:space="preserve"> Д</w:t>
      </w:r>
      <w:r w:rsidR="00C2081A" w:rsidRPr="00AD3C28">
        <w:rPr>
          <w:i w:val="0"/>
          <w:iCs/>
          <w:lang w:val="en-US"/>
        </w:rPr>
        <w:t xml:space="preserve">окументът за фактуриране </w:t>
      </w:r>
      <w:r w:rsidR="00C2081A" w:rsidRPr="00AD3C28">
        <w:rPr>
          <w:i w:val="0"/>
          <w:iCs/>
        </w:rPr>
        <w:t>е</w:t>
      </w:r>
      <w:r w:rsidR="00C2081A" w:rsidRPr="00AD3C28">
        <w:rPr>
          <w:i w:val="0"/>
          <w:iCs/>
          <w:lang w:val="en-US"/>
        </w:rPr>
        <w:t xml:space="preserve"> </w:t>
      </w:r>
      <w:r w:rsidR="00C2081A" w:rsidRPr="00AD3C28">
        <w:rPr>
          <w:i w:val="0"/>
          <w:iCs/>
        </w:rPr>
        <w:t xml:space="preserve">реалното </w:t>
      </w:r>
      <w:r w:rsidR="00C2081A" w:rsidRPr="00AD3C28">
        <w:rPr>
          <w:i w:val="0"/>
          <w:iCs/>
          <w:lang w:val="en-US"/>
        </w:rPr>
        <w:t>фактурира</w:t>
      </w:r>
      <w:r w:rsidR="00C2081A" w:rsidRPr="00AD3C28">
        <w:rPr>
          <w:i w:val="0"/>
          <w:iCs/>
        </w:rPr>
        <w:t>не на</w:t>
      </w:r>
      <w:r w:rsidR="00C2081A" w:rsidRPr="00AD3C28">
        <w:rPr>
          <w:i w:val="0"/>
          <w:iCs/>
          <w:lang w:val="en-US"/>
        </w:rPr>
        <w:t xml:space="preserve"> клиента за тези стоки или услуги.</w:t>
      </w:r>
      <w:r w:rsidR="00C2081A" w:rsidRPr="00AD3C28">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AD3C28">
        <w:rPr>
          <w:i w:val="0"/>
          <w:iCs/>
        </w:rPr>
        <w:t>извършва</w:t>
      </w:r>
      <w:r w:rsidR="00C2081A" w:rsidRPr="00AD3C28">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69611E" w:rsidRDefault="00C2081A" w:rsidP="0090603D">
      <w:pPr>
        <w:pStyle w:val="disbody"/>
        <w:ind w:firstLine="567"/>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6040C51" w:rsidR="00C2081A" w:rsidRPr="00A56D42" w:rsidRDefault="00C2081A" w:rsidP="0090603D">
      <w:pPr>
        <w:pStyle w:val="disfigtitle"/>
        <w:ind w:left="0" w:right="0" w:firstLine="567"/>
      </w:pPr>
      <w:r w:rsidRPr="00084B24">
        <w:t>Фиг. 1.</w:t>
      </w:r>
      <w:r w:rsidR="005D2EEA">
        <w:rPr>
          <w:lang w:val="en-US"/>
        </w:rPr>
        <w:t>14</w:t>
      </w:r>
      <w:r w:rsidRPr="00084B24">
        <w:t xml:space="preserve">. </w:t>
      </w:r>
      <w:r w:rsidRPr="004C300C">
        <w:t>Примерен документ на фактура</w:t>
      </w:r>
      <w:r w:rsidRPr="00084B24">
        <w:t>. Източник: Gartner, Inc. &lt; &gt;, [09.10.202</w:t>
      </w:r>
      <w:r>
        <w:t>2</w:t>
      </w:r>
      <w:r w:rsidRPr="00084B24">
        <w:t>]</w:t>
      </w:r>
    </w:p>
    <w:p w14:paraId="5EFCD3A2" w14:textId="7BB71480" w:rsidR="00C2081A" w:rsidRPr="00C171A6" w:rsidRDefault="00C2081A" w:rsidP="0090603D">
      <w:pPr>
        <w:pStyle w:val="disbody"/>
        <w:ind w:firstLine="567"/>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Фигура 1.1</w:t>
      </w:r>
      <w:r w:rsidR="00D2672C">
        <w:rPr>
          <w:lang w:val="en-US"/>
        </w:rPr>
        <w:t>4</w:t>
      </w:r>
      <w:r>
        <w:t xml:space="preserve">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 xml:space="preserve">връзката между приходите и </w:t>
      </w:r>
      <w:r w:rsidRPr="00F521C5">
        <w:lastRenderedPageBreak/>
        <w:t>себестойността на продадените стоки</w:t>
      </w:r>
      <w:r>
        <w:t>. 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90603D">
      <w:pPr>
        <w:pStyle w:val="disbody"/>
        <w:ind w:firstLine="567"/>
      </w:pPr>
      <w:r>
        <w:rPr>
          <w:noProof/>
        </w:rPr>
        <w:drawing>
          <wp:inline distT="0" distB="0" distL="0" distR="0" wp14:anchorId="2F80F43E" wp14:editId="7780EFC8">
            <wp:extent cx="5039647" cy="34766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5" cy="3486930"/>
                    </a:xfrm>
                    <a:prstGeom prst="rect">
                      <a:avLst/>
                    </a:prstGeom>
                  </pic:spPr>
                </pic:pic>
              </a:graphicData>
            </a:graphic>
          </wp:inline>
        </w:drawing>
      </w:r>
    </w:p>
    <w:p w14:paraId="2F8DAD7B" w14:textId="3003A7B7" w:rsidR="00592A56" w:rsidRDefault="00C2081A" w:rsidP="00592A56">
      <w:pPr>
        <w:pStyle w:val="disfigtitle"/>
        <w:ind w:left="0" w:right="0" w:firstLine="567"/>
      </w:pPr>
      <w:r w:rsidRPr="00084B24">
        <w:t>Фиг. 1.</w:t>
      </w:r>
      <w:r w:rsidR="00553477">
        <w:rPr>
          <w:lang w:val="en-US"/>
        </w:rPr>
        <w:t>15</w:t>
      </w:r>
      <w:r w:rsidRPr="00084B24">
        <w:t xml:space="preserve">. </w:t>
      </w:r>
      <w:r w:rsidRPr="00A76864">
        <w:t xml:space="preserve">Връзки между документите на поръчка, доставка и фактура </w:t>
      </w:r>
      <w:r w:rsidRPr="00084B24">
        <w:t>(Anwar, 2014)</w:t>
      </w:r>
    </w:p>
    <w:p w14:paraId="0760AB84" w14:textId="0A6AE8F6" w:rsidR="00220DB1" w:rsidRPr="00A53256" w:rsidRDefault="005C7443" w:rsidP="003322D6">
      <w:pPr>
        <w:pStyle w:val="disbody"/>
      </w:pPr>
      <w:r w:rsidRPr="00A53256">
        <w:t>В заключение,</w:t>
      </w:r>
      <w:r w:rsidR="00854A50" w:rsidRPr="005C7443">
        <w:t xml:space="preserve"> </w:t>
      </w:r>
      <w:r w:rsidR="00854A50" w:rsidRPr="00AF4E8E">
        <w:rPr>
          <w:highlight w:val="yellow"/>
        </w:rPr>
        <w:t>може да определим у</w:t>
      </w:r>
      <w:r w:rsidR="00220DB1" w:rsidRPr="00AF4E8E">
        <w:rPr>
          <w:highlight w:val="yellow"/>
        </w:rPr>
        <w:t>правлението на веригата за доставки е от съществено значение за бизнеса</w:t>
      </w:r>
      <w:r w:rsidR="00220DB1" w:rsidRPr="005C7443">
        <w:t>,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Pr>
          <w:lang w:val="en-US"/>
        </w:rPr>
        <w:t xml:space="preserve"> </w:t>
      </w:r>
      <w:r w:rsidR="00220DB1" w:rsidRPr="000717E9">
        <w:rPr>
          <w:highlight w:val="yellow"/>
        </w:rPr>
        <w:t>Когато работите с продавачи и доставчици, е важно да разберете техните роли и да нямате доставчик на ключова част или продукт.</w:t>
      </w:r>
      <w:r w:rsidR="000717E9">
        <w:rPr>
          <w:lang w:val="en-US"/>
        </w:rPr>
        <w:t>(</w:t>
      </w:r>
      <w:r w:rsidR="000717E9">
        <w:t xml:space="preserve">не </w:t>
      </w:r>
      <w:r w:rsidR="000717E9">
        <w:lastRenderedPageBreak/>
        <w:t>правилно)</w:t>
      </w:r>
      <w:r w:rsidR="00220DB1" w:rsidRPr="00592A56">
        <w:t xml:space="preserve">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w:t>
      </w:r>
      <w:r w:rsidR="00220DB1" w:rsidRPr="009B0CCB">
        <w:rPr>
          <w:highlight w:val="yellow"/>
        </w:rPr>
        <w:t>Топ</w:t>
      </w:r>
      <w:r w:rsidR="009B0CCB" w:rsidRPr="009B0CCB">
        <w:rPr>
          <w:i/>
          <w:highlight w:val="yellow"/>
        </w:rPr>
        <w:t xml:space="preserve"> компаниите, управляващи</w:t>
      </w:r>
      <w:r w:rsidR="00220DB1" w:rsidRPr="009B0CCB">
        <w:rPr>
          <w:highlight w:val="yellow"/>
        </w:rPr>
        <w:t xml:space="preserve"> на веригата за доставки на Gartner за 2017 г. показва, че компании като Apple, Procter &amp; Gamble и Amazon имат силно присъствие на пазара,</w:t>
      </w:r>
      <w:r w:rsidR="00220DB1" w:rsidRPr="00592A56">
        <w:t xml:space="preserve"> способност да реагират на промените и силно позициониране в своята област. </w:t>
      </w:r>
      <w:r w:rsidR="00220DB1" w:rsidRPr="0086623A">
        <w:t>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t xml:space="preserve"> </w:t>
      </w:r>
      <w:r w:rsidR="00220DB1" w:rsidRPr="0086623A">
        <w:t xml:space="preserve">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w:t>
      </w:r>
      <w:r w:rsidR="00220DB1" w:rsidRPr="0094100A">
        <w:rPr>
          <w:highlight w:val="yellow"/>
        </w:rPr>
        <w:t>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t xml:space="preserve"> </w:t>
      </w:r>
      <w:r w:rsidR="00220DB1">
        <w:t xml:space="preserve">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 използван от SAP за проследяване на инвентара на ниво място за съхранение. В рамките на инвентара </w:t>
      </w:r>
      <w:r w:rsidR="00220DB1" w:rsidRPr="006E1163">
        <w:rPr>
          <w:highlight w:val="yellow"/>
        </w:rPr>
        <w:t>първото нещо, което трябва да направите, е</w:t>
      </w:r>
      <w:r w:rsidR="00220DB1">
        <w:t xml:space="preserve">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w:t>
      </w:r>
      <w:r w:rsidR="00220DB1" w:rsidRPr="00D26797">
        <w:rPr>
          <w:highlight w:val="yellow"/>
        </w:rPr>
        <w:t>да започнете с покупките и доставчиците</w:t>
      </w:r>
      <w:r w:rsidR="00220DB1">
        <w:t>, когато оценявате нивата на запасите.</w:t>
      </w:r>
      <w:r w:rsidR="00CB586D">
        <w:t xml:space="preserve"> </w:t>
      </w:r>
      <w:r w:rsidR="00220DB1">
        <w:t xml:space="preserve">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w:t>
      </w:r>
      <w:r w:rsidR="00220DB1">
        <w:lastRenderedPageBreak/>
        <w:t>стане неуправляемо, ако не се дисциплинира.</w:t>
      </w:r>
      <w:r w:rsidR="006D48C5">
        <w:t xml:space="preserve"> </w:t>
      </w:r>
      <w:r w:rsidR="00220DB1" w:rsidRPr="00A53256">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t xml:space="preserve"> </w:t>
      </w:r>
      <w:r w:rsidR="00220DB1" w:rsidRPr="00A53256">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t xml:space="preserve"> </w:t>
      </w:r>
      <w:r w:rsidR="00220DB1" w:rsidRPr="00A53256">
        <w:t xml:space="preserve">SAP е основен фактор във веригата за доставки, тъй като позволява комуникация между различни елементи, засегнати от </w:t>
      </w:r>
      <w:r w:rsidR="00220DB1" w:rsidRPr="0068570C">
        <w:rPr>
          <w:highlight w:val="yellow"/>
        </w:rPr>
        <w:t>веригата за доставки</w:t>
      </w:r>
      <w:r w:rsidR="00220DB1" w:rsidRPr="00A53256">
        <w:t>. SAP е софтуер, който гарантира информационните потоци в цялата организация. SAP изисква добре обучен персонал, за да бъде ефективен</w:t>
      </w:r>
      <w:r w:rsidR="002447A1">
        <w:t>.</w:t>
      </w:r>
    </w:p>
    <w:p w14:paraId="118ADF30" w14:textId="56097640" w:rsidR="00DE6D58" w:rsidRDefault="00220DB1" w:rsidP="0090603D">
      <w:pPr>
        <w:pStyle w:val="disbody"/>
        <w:ind w:firstLine="567"/>
      </w:pPr>
      <w:r w:rsidRPr="002447A1">
        <w:rPr>
          <w:highlight w:val="yellow"/>
        </w:rPr>
        <w:t>Управлението на веригата за доставки е от решаващо значение за успеха на една организация</w:t>
      </w:r>
      <w:r w:rsidR="002447A1">
        <w:t xml:space="preserve"> (много повторения)</w:t>
      </w:r>
      <w:r w:rsidRPr="00A53256">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t xml:space="preserve"> (</w:t>
      </w:r>
      <w:r w:rsidR="001E192A" w:rsidRPr="00A53256">
        <w:t>KPI</w:t>
      </w:r>
      <w:r w:rsidR="001E192A">
        <w:t>)</w:t>
      </w:r>
      <w:r w:rsidRPr="00A53256">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t>и</w:t>
      </w:r>
      <w:r w:rsidRPr="00A53256">
        <w:t xml:space="preserve"> също са достъпни за потребителите за достъп до информацията, от която се нуждаят, за да управляват бизнеса си по-добре.</w:t>
      </w:r>
    </w:p>
    <w:p w14:paraId="440A614C" w14:textId="77777777" w:rsidR="00DE6D58" w:rsidRDefault="00DE6D58">
      <w:pPr>
        <w:widowControl/>
        <w:spacing w:after="160" w:line="259" w:lineRule="auto"/>
        <w:ind w:firstLine="0"/>
        <w:jc w:val="left"/>
        <w:rPr>
          <w:sz w:val="28"/>
          <w:lang w:val="bg-BG"/>
        </w:rPr>
      </w:pPr>
      <w:r>
        <w:br w:type="page"/>
      </w:r>
    </w:p>
    <w:p w14:paraId="63BC9E15" w14:textId="2FFA7B93" w:rsidR="005E299A" w:rsidRPr="00B305E4" w:rsidRDefault="00DE6D58" w:rsidP="0090603D">
      <w:pPr>
        <w:pStyle w:val="disbody"/>
        <w:ind w:firstLine="567"/>
        <w:rPr>
          <w:lang w:val="en-US"/>
        </w:rPr>
      </w:pPr>
      <w:r>
        <w:rPr>
          <w:lang w:val="en-US"/>
        </w:rPr>
        <w:lastRenderedPageBreak/>
        <w:t>[</w:t>
      </w:r>
      <w:r>
        <w:t xml:space="preserve">тук трябва да опиша, че повечето фирми интегрират редица от софтуерни приложения, свързани с </w:t>
      </w:r>
      <w:r>
        <w:rPr>
          <w:lang w:val="en-US"/>
        </w:rPr>
        <w:t xml:space="preserve">SCM. </w:t>
      </w:r>
      <w:r>
        <w:t>Фигурата по-долу трябва да представи, нуждата от централизирана система, която да комуникира с всички останали, като също така да бъде публична и достъпна от крайните клиенти</w:t>
      </w:r>
      <w:r w:rsidR="00F60EA8">
        <w:rPr>
          <w:lang w:val="en-US"/>
        </w:rPr>
        <w:t>]</w:t>
      </w:r>
    </w:p>
    <w:p w14:paraId="0A72CC66" w14:textId="77777777" w:rsidR="00B47AD3" w:rsidRPr="00B840C0" w:rsidRDefault="00B47AD3" w:rsidP="00B47AD3">
      <w:pPr>
        <w:ind w:firstLine="567"/>
        <w:rPr>
          <w:lang w:val="bg-BG"/>
        </w:rPr>
      </w:pPr>
      <w:r>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71182CE9" w14:textId="77777777" w:rsidR="00B47AD3" w:rsidRPr="00D763DB" w:rsidRDefault="00B47AD3" w:rsidP="00B47AD3">
      <w:pPr>
        <w:pStyle w:val="disfigtitle"/>
        <w:ind w:left="0" w:right="0" w:firstLine="567"/>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2D2F4B91" w14:textId="77777777" w:rsidR="00B47AD3" w:rsidRDefault="00B47AD3" w:rsidP="0090603D">
      <w:pPr>
        <w:pStyle w:val="disbody"/>
        <w:ind w:firstLine="567"/>
      </w:pPr>
    </w:p>
    <w:p w14:paraId="5BE15849" w14:textId="77777777" w:rsidR="005E299A" w:rsidRDefault="005E299A" w:rsidP="0090603D">
      <w:pPr>
        <w:widowControl/>
        <w:spacing w:after="160" w:line="259" w:lineRule="auto"/>
        <w:ind w:firstLine="567"/>
        <w:jc w:val="left"/>
        <w:rPr>
          <w:sz w:val="28"/>
          <w:lang w:val="bg-BG"/>
        </w:rPr>
      </w:pPr>
      <w:r>
        <w:br w:type="page"/>
      </w:r>
    </w:p>
    <w:p w14:paraId="6ACA1CA2" w14:textId="1A4095F8" w:rsidR="00B66A1D" w:rsidRPr="00084B24" w:rsidRDefault="00B66A1D" w:rsidP="0090603D">
      <w:pPr>
        <w:pStyle w:val="Heading2"/>
        <w:ind w:firstLine="567"/>
        <w:rPr>
          <w:lang w:val="bg-BG"/>
        </w:rPr>
      </w:pPr>
      <w:bookmarkStart w:id="19" w:name="_Toc89056266"/>
      <w:bookmarkStart w:id="20" w:name="_Toc112392425"/>
      <w:bookmarkStart w:id="21" w:name="_Toc139783658"/>
      <w:bookmarkStart w:id="22" w:name="_Toc144884450"/>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9"/>
      <w:bookmarkEnd w:id="20"/>
      <w:bookmarkEnd w:id="21"/>
      <w:bookmarkEnd w:id="22"/>
    </w:p>
    <w:p w14:paraId="66B95A67" w14:textId="0AC33DB2" w:rsidR="00B66A1D" w:rsidRDefault="00B66A1D" w:rsidP="0090603D">
      <w:pPr>
        <w:pStyle w:val="disbody"/>
        <w:ind w:firstLine="567"/>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90603D">
      <w:pPr>
        <w:pStyle w:val="Heading3"/>
        <w:ind w:firstLine="567"/>
      </w:pPr>
      <w:bookmarkStart w:id="23" w:name="_Toc139783659"/>
      <w:bookmarkStart w:id="24" w:name="_Toc144884451"/>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23"/>
      <w:bookmarkEnd w:id="24"/>
    </w:p>
    <w:p w14:paraId="6FCDFC74" w14:textId="77777777" w:rsidR="00B66A1D" w:rsidRPr="00A322B1" w:rsidRDefault="00B66A1D" w:rsidP="0090603D">
      <w:pPr>
        <w:pStyle w:val="disbody"/>
        <w:ind w:firstLine="567"/>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90603D">
      <w:pPr>
        <w:pStyle w:val="disbody"/>
        <w:ind w:firstLine="567"/>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90603D">
      <w:pPr>
        <w:pStyle w:val="disbody"/>
        <w:ind w:firstLine="567"/>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компанията. Облачно базираните системи се свързват 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 xml:space="preserve">Незабавното пускане на иновативните идеи на пазара е важна </w:t>
      </w:r>
      <w:r w:rsidRPr="00A322B1">
        <w:rPr>
          <w:bCs/>
          <w:szCs w:val="28"/>
        </w:rPr>
        <w:lastRenderedPageBreak/>
        <w:t>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90603D">
      <w:pPr>
        <w:pStyle w:val="disbody"/>
        <w:ind w:firstLine="567"/>
        <w:rPr>
          <w:lang w:val="en-US"/>
        </w:rPr>
      </w:pPr>
      <w:r w:rsidRPr="005C1A0F">
        <w:rPr>
          <w:lang w:val="en-US"/>
        </w:rPr>
        <w:t>•</w:t>
      </w:r>
      <w:r w:rsidRPr="005C1A0F">
        <w:rPr>
          <w:lang w:val="en-US"/>
        </w:rPr>
        <w:tab/>
      </w:r>
      <w:proofErr w:type="gramStart"/>
      <w:r w:rsidRPr="00FC55FC">
        <w:rPr>
          <w:lang w:val="en-US"/>
        </w:rPr>
        <w:t>Netflix  има</w:t>
      </w:r>
      <w:proofErr w:type="gramEnd"/>
      <w:r w:rsidRPr="00FC55FC">
        <w:rPr>
          <w:lang w:val="en-US"/>
        </w:rPr>
        <w:t xml:space="preserve"> над 600 услуги в производствена среда. Стотици пъти на ден се изпълняват нови внедрявания и разгръщания на </w:t>
      </w:r>
      <w:proofErr w:type="gramStart"/>
      <w:r w:rsidRPr="00FC55FC">
        <w:rPr>
          <w:lang w:val="en-US"/>
        </w:rPr>
        <w:t>съствуващи</w:t>
      </w:r>
      <w:r w:rsidRPr="005C1A0F">
        <w:rPr>
          <w:lang w:val="en-US"/>
        </w:rPr>
        <w:t>;</w:t>
      </w:r>
      <w:proofErr w:type="gramEnd"/>
    </w:p>
    <w:p w14:paraId="47704744" w14:textId="77777777" w:rsidR="00B66A1D" w:rsidRDefault="00B66A1D" w:rsidP="0090603D">
      <w:pPr>
        <w:pStyle w:val="disbody"/>
        <w:ind w:firstLine="567"/>
        <w:rPr>
          <w:lang w:val="en-US"/>
        </w:rPr>
      </w:pPr>
      <w:r w:rsidRPr="005C1A0F">
        <w:rPr>
          <w:lang w:val="en-US"/>
        </w:rPr>
        <w:t>•</w:t>
      </w:r>
      <w:r w:rsidRPr="005C1A0F">
        <w:rPr>
          <w:lang w:val="en-US"/>
        </w:rPr>
        <w:tab/>
      </w:r>
      <w:proofErr w:type="gramStart"/>
      <w:r w:rsidRPr="00FC55FC">
        <w:rPr>
          <w:lang w:val="en-US"/>
        </w:rPr>
        <w:t>Uber  има</w:t>
      </w:r>
      <w:proofErr w:type="gramEnd"/>
      <w:r w:rsidRPr="00FC55FC">
        <w:rPr>
          <w:lang w:val="en-US"/>
        </w:rPr>
        <w:t xml:space="preserve"> над 1000 услуги в производствена среда. Обновяват се няколко хиляди пъти всяка </w:t>
      </w:r>
      <w:proofErr w:type="gramStart"/>
      <w:r w:rsidRPr="00FC55FC">
        <w:rPr>
          <w:lang w:val="en-US"/>
        </w:rPr>
        <w:t>седмица</w:t>
      </w:r>
      <w:r w:rsidRPr="005C1A0F">
        <w:rPr>
          <w:lang w:val="en-US"/>
        </w:rPr>
        <w:t>;</w:t>
      </w:r>
      <w:proofErr w:type="gramEnd"/>
    </w:p>
    <w:p w14:paraId="396AD804" w14:textId="77777777" w:rsidR="00B66A1D" w:rsidRDefault="00B66A1D" w:rsidP="0090603D">
      <w:pPr>
        <w:pStyle w:val="disbody"/>
        <w:ind w:firstLine="567"/>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C51715" w:rsidRDefault="00B66A1D" w:rsidP="0090603D">
      <w:pPr>
        <w:pStyle w:val="disbody"/>
        <w:ind w:firstLine="567"/>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27A697EB" w14:textId="64A8D108" w:rsidR="00B66A1D" w:rsidRDefault="00B66A1D" w:rsidP="0090603D">
      <w:pPr>
        <w:pStyle w:val="disbody"/>
        <w:ind w:firstLine="567"/>
      </w:pPr>
      <w:r>
        <w:t>Дванадесетфакторното приложение</w:t>
      </w:r>
      <w:r w:rsidR="008B0EA2">
        <w:rPr>
          <w:lang w:val="en-US"/>
        </w:rPr>
        <w:t xml:space="preserve"> (</w:t>
      </w:r>
      <w:r w:rsidR="008B0EA2">
        <w:t>Twelve-Factor</w:t>
      </w:r>
      <w:r w:rsidR="008B0EA2">
        <w:rPr>
          <w:lang w:val="en-US"/>
        </w:rPr>
        <w:t>)</w:t>
      </w:r>
      <w:r>
        <w:t xml:space="preserve">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t>системи</w:t>
      </w:r>
      <w:r>
        <w:t>, защото е приложим за всяко уеб</w:t>
      </w:r>
      <w:r w:rsidR="00E919BF">
        <w:t xml:space="preserve"> или мобилно </w:t>
      </w:r>
      <w:r>
        <w:t xml:space="preserve">базирано </w:t>
      </w:r>
      <w:r w:rsidR="00E919BF">
        <w:t>решение</w:t>
      </w:r>
      <w:r>
        <w:t>.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240C31">
      <w:pPr>
        <w:widowControl/>
        <w:spacing w:line="240" w:lineRule="auto"/>
        <w:ind w:firstLine="567"/>
        <w:jc w:val="right"/>
      </w:pPr>
    </w:p>
    <w:p w14:paraId="64B4F82B" w14:textId="185ADCE0" w:rsidR="00B66A1D" w:rsidRDefault="00B66A1D" w:rsidP="00240C31">
      <w:pPr>
        <w:widowControl/>
        <w:spacing w:after="160" w:line="259" w:lineRule="auto"/>
        <w:ind w:firstLine="0"/>
        <w:jc w:val="right"/>
      </w:pPr>
      <w:r w:rsidRPr="00090FB8">
        <w:rPr>
          <w:highlight w:val="yellow"/>
        </w:rPr>
        <w:lastRenderedPageBreak/>
        <w:t>Таблица 1.2.</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90603D">
      <w:pPr>
        <w:pStyle w:val="disbody"/>
        <w:ind w:firstLine="567"/>
      </w:pPr>
    </w:p>
    <w:p w14:paraId="1EA1191D" w14:textId="77777777" w:rsidR="00B66A1D" w:rsidRDefault="00B66A1D" w:rsidP="0090603D">
      <w:pPr>
        <w:pStyle w:val="disbody"/>
        <w:ind w:firstLine="567"/>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1F082D7F" w14:textId="77777777" w:rsidR="00090FB8" w:rsidRDefault="00090FB8" w:rsidP="00090FB8">
      <w:pPr>
        <w:widowControl/>
        <w:spacing w:after="160" w:line="259" w:lineRule="auto"/>
        <w:ind w:firstLine="0"/>
        <w:jc w:val="right"/>
      </w:pPr>
      <w:r w:rsidRPr="009D2A44">
        <w:rPr>
          <w:highlight w:val="yellow"/>
        </w:rPr>
        <w:t>Таблица 1.2.</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1"/>
        <w:gridCol w:w="6715"/>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90603D">
            <w:pPr>
              <w:ind w:firstLine="567"/>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90603D">
            <w:pPr>
              <w:ind w:firstLine="567"/>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90603D">
            <w:pPr>
              <w:ind w:firstLine="567"/>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90603D">
            <w:pPr>
              <w:ind w:firstLine="567"/>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90603D">
            <w:pPr>
              <w:ind w:firstLine="567"/>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90603D">
            <w:pPr>
              <w:ind w:firstLine="567"/>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90603D">
            <w:pPr>
              <w:ind w:firstLine="567"/>
              <w:rPr>
                <w:rFonts w:ascii="Segoe UI" w:hAnsi="Segoe UI" w:cs="Segoe UI"/>
                <w:color w:val="171717"/>
              </w:rPr>
            </w:pPr>
            <w:r>
              <w:rPr>
                <w:rFonts w:ascii="Segoe UI" w:hAnsi="Segoe UI" w:cs="Segoe UI"/>
                <w:color w:val="171717"/>
              </w:rPr>
              <w:t>Implement identity from the start. Consider </w:t>
            </w:r>
            <w:hyperlink r:id="rId28"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90603D">
      <w:pPr>
        <w:pStyle w:val="disbody"/>
        <w:ind w:firstLine="567"/>
      </w:pPr>
    </w:p>
    <w:p w14:paraId="3E97B041" w14:textId="77777777" w:rsidR="007E5BC0" w:rsidRDefault="007E5BC0" w:rsidP="0090603D">
      <w:pPr>
        <w:pStyle w:val="disbody"/>
        <w:ind w:firstLine="567"/>
      </w:pPr>
    </w:p>
    <w:p w14:paraId="324C2090" w14:textId="20AD9772" w:rsidR="00B66A1D" w:rsidRDefault="00B66A1D" w:rsidP="0090603D">
      <w:pPr>
        <w:pStyle w:val="disbody"/>
        <w:ind w:firstLine="567"/>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90603D">
      <w:pPr>
        <w:pStyle w:val="distabletitle"/>
        <w:ind w:left="0" w:right="0" w:firstLine="567"/>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3"/>
        <w:gridCol w:w="7052"/>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90603D">
            <w:pPr>
              <w:ind w:firstLine="567"/>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90603D">
            <w:pPr>
              <w:ind w:firstLine="567"/>
              <w:rPr>
                <w:rFonts w:ascii="Segoe UI" w:hAnsi="Segoe UI" w:cs="Segoe UI"/>
                <w:color w:val="171717"/>
              </w:rPr>
            </w:pPr>
            <w:hyperlink r:id="rId29"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90603D">
            <w:pPr>
              <w:ind w:firstLine="567"/>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90603D">
            <w:pPr>
              <w:ind w:firstLine="567"/>
              <w:rPr>
                <w:rFonts w:ascii="Segoe UI" w:hAnsi="Segoe UI" w:cs="Segoe UI"/>
                <w:color w:val="171717"/>
              </w:rPr>
            </w:pPr>
            <w:hyperlink r:id="rId30"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90603D">
            <w:pPr>
              <w:ind w:firstLine="567"/>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90603D">
            <w:pPr>
              <w:ind w:firstLine="567"/>
              <w:rPr>
                <w:rFonts w:ascii="Segoe UI" w:hAnsi="Segoe UI" w:cs="Segoe UI"/>
                <w:color w:val="171717"/>
              </w:rPr>
            </w:pPr>
            <w:hyperlink r:id="rId31"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90603D">
            <w:pPr>
              <w:ind w:firstLine="567"/>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90603D">
            <w:pPr>
              <w:ind w:firstLine="567"/>
              <w:rPr>
                <w:rFonts w:ascii="Segoe UI" w:hAnsi="Segoe UI" w:cs="Segoe UI"/>
                <w:color w:val="171717"/>
              </w:rPr>
            </w:pPr>
            <w:hyperlink r:id="rId32"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90603D">
            <w:pPr>
              <w:ind w:firstLine="567"/>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90603D">
            <w:pPr>
              <w:ind w:firstLine="567"/>
              <w:rPr>
                <w:rFonts w:ascii="Segoe UI" w:hAnsi="Segoe UI" w:cs="Segoe UI"/>
                <w:color w:val="171717"/>
              </w:rPr>
            </w:pPr>
            <w:hyperlink r:id="rId33"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90603D">
            <w:pPr>
              <w:ind w:firstLine="567"/>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90603D">
      <w:pPr>
        <w:pStyle w:val="Heading5"/>
        <w:ind w:firstLine="567"/>
        <w:rPr>
          <w:lang w:val="bg-BG"/>
        </w:rPr>
      </w:pPr>
      <w:r>
        <w:rPr>
          <w:lang w:val="bg-BG"/>
        </w:rPr>
        <w:lastRenderedPageBreak/>
        <w:t>Микроуслуги</w:t>
      </w:r>
    </w:p>
    <w:p w14:paraId="01D72E29" w14:textId="7359711A" w:rsidR="00B66A1D" w:rsidRDefault="00C6160B" w:rsidP="002C5132">
      <w:pPr>
        <w:pStyle w:val="disbody"/>
        <w:ind w:firstLine="567"/>
      </w:pPr>
      <w:r w:rsidRPr="00C6160B">
        <w:t xml:space="preserve">През 2014 г. Мартин Фаулър и Джеймс Луис </w:t>
      </w:r>
      <w:r w:rsidRPr="00F31093">
        <w:rPr>
          <w:highlight w:val="yellow"/>
        </w:rPr>
        <w:t>публикуваха</w:t>
      </w:r>
      <w:r w:rsidRPr="00C6160B">
        <w:t xml:space="preserve"> своята статия „Микроуслуги“, която впоследствие се превърна в де факто стандарт за дефиниране на микроуслуги.</w:t>
      </w:r>
      <w:r w:rsidR="002C5132">
        <w:t xml:space="preserve"> </w:t>
      </w:r>
      <w:r w:rsidR="00125DFE">
        <w:t>З</w:t>
      </w:r>
      <w:r w:rsidR="00125DFE" w:rsidRPr="004D62DF">
        <w:t xml:space="preserve">а конструиране на </w:t>
      </w:r>
      <w:r w:rsidR="00125DFE">
        <w:t>о</w:t>
      </w:r>
      <w:r w:rsidR="00B66A1D" w:rsidRPr="004D62DF">
        <w:t xml:space="preserve">блачните системи </w:t>
      </w:r>
      <w:r w:rsidR="00125DFE">
        <w:t>се препоръчва</w:t>
      </w:r>
      <w:r w:rsidR="00B66A1D">
        <w:t xml:space="preserve"> ориентирания към микроуслуги архитектурен</w:t>
      </w:r>
      <w:r w:rsidR="00B66A1D" w:rsidRPr="004D62DF">
        <w:t xml:space="preserve"> стил.</w:t>
      </w:r>
      <w:r w:rsidR="00B66A1D" w:rsidRPr="007E6317">
        <w:t xml:space="preserve"> </w:t>
      </w:r>
      <w:r w:rsidR="00B66A1D">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00B66A1D" w:rsidRPr="004D62DF">
        <w:t xml:space="preserve"> стил </w:t>
      </w:r>
      <w:r w:rsidR="00B66A1D">
        <w:t>са:</w:t>
      </w:r>
    </w:p>
    <w:p w14:paraId="3712818F" w14:textId="77777777" w:rsidR="00B66A1D" w:rsidRDefault="00B66A1D" w:rsidP="0090603D">
      <w:pPr>
        <w:pStyle w:val="disbody"/>
        <w:ind w:firstLine="567"/>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90603D">
      <w:pPr>
        <w:pStyle w:val="disbody"/>
        <w:ind w:firstLine="567"/>
      </w:pPr>
      <w:r>
        <w:t>•  Работата може да бъде дистрибутирана между отделни екипи;</w:t>
      </w:r>
    </w:p>
    <w:p w14:paraId="315AD42A" w14:textId="77777777" w:rsidR="00B66A1D" w:rsidRDefault="00B66A1D" w:rsidP="0090603D">
      <w:pPr>
        <w:pStyle w:val="disbody"/>
        <w:ind w:firstLine="567"/>
      </w:pPr>
      <w:r>
        <w:t>•  Проблемите са по-изолирани;</w:t>
      </w:r>
    </w:p>
    <w:p w14:paraId="048A2115" w14:textId="77777777" w:rsidR="00B66A1D" w:rsidRDefault="00B66A1D" w:rsidP="0090603D">
      <w:pPr>
        <w:pStyle w:val="disbody"/>
        <w:ind w:firstLine="567"/>
      </w:pPr>
      <w:r>
        <w:t>•  Позволява използването на различни технологии;</w:t>
      </w:r>
    </w:p>
    <w:p w14:paraId="4223E398" w14:textId="77777777" w:rsidR="00B66A1D" w:rsidRDefault="00B66A1D" w:rsidP="0090603D">
      <w:pPr>
        <w:pStyle w:val="disbody"/>
        <w:ind w:firstLine="567"/>
      </w:pPr>
      <w:r>
        <w:t>Микроуслугите насърчават фактор #6 от  принципите на дванадесетфакторното приложение.</w:t>
      </w:r>
    </w:p>
    <w:p w14:paraId="07B10B65" w14:textId="77777777" w:rsidR="00B66A1D" w:rsidRDefault="00B66A1D" w:rsidP="0090603D">
      <w:pPr>
        <w:pStyle w:val="disbody"/>
        <w:ind w:firstLine="567"/>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03F8D319" w:rsidR="00B66A1D" w:rsidRDefault="00B66A1D" w:rsidP="0090603D">
      <w:pPr>
        <w:pStyle w:val="disbody"/>
        <w:ind w:firstLine="567"/>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 xml:space="preserve">одходът </w:t>
      </w:r>
      <w:r w:rsidRPr="00D66961">
        <w:rPr>
          <w:highlight w:val="yellow"/>
        </w:rPr>
        <w:t>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 xml:space="preserve">огромни таблици, </w:t>
      </w:r>
      <w:r w:rsidRPr="00E5776C">
        <w:lastRenderedPageBreak/>
        <w:t>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xml:space="preserve">: </w:t>
      </w:r>
      <w:r w:rsidRPr="00D66961">
        <w:rPr>
          <w:highlight w:val="yellow"/>
        </w:rPr>
        <w:t>ACID</w:t>
      </w:r>
      <w:r w:rsidRPr="00784BB6">
        <w:t xml:space="preserve">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3B53816F" w14:textId="77777777" w:rsidR="00D66961" w:rsidRPr="00BC74AE" w:rsidRDefault="00D66961" w:rsidP="00D66961">
      <w:pPr>
        <w:pStyle w:val="disbody"/>
        <w:ind w:firstLine="567"/>
        <w:rPr>
          <w:highlight w:val="yellow"/>
        </w:rPr>
      </w:pPr>
      <w:r w:rsidRPr="00BC74AE">
        <w:rPr>
          <w:highlight w:val="yellow"/>
        </w:rPr>
        <w:t>Микроуслугите включват:</w:t>
      </w:r>
      <w:r w:rsidRPr="00BC74AE">
        <w:rPr>
          <w:highlight w:val="yellow"/>
        </w:rPr>
        <w:tab/>
      </w:r>
    </w:p>
    <w:p w14:paraId="0D9957F8" w14:textId="77777777" w:rsidR="00D66961" w:rsidRPr="00BC74AE" w:rsidRDefault="00D66961" w:rsidP="00D66961">
      <w:pPr>
        <w:pStyle w:val="disbody"/>
        <w:ind w:firstLine="567"/>
      </w:pPr>
      <w:r w:rsidRPr="00BC74AE">
        <w:rPr>
          <w:highlight w:val="yellow"/>
        </w:rPr>
        <w:t>Компонентизация чрез услуги, организирани по отношение на бизнес възможностите (бизнес способности)</w:t>
      </w:r>
    </w:p>
    <w:p w14:paraId="4ED07400" w14:textId="77777777" w:rsidR="00D66961" w:rsidRPr="00DE00EB" w:rsidRDefault="00D66961" w:rsidP="00D66961">
      <w:pPr>
        <w:pStyle w:val="disbody"/>
        <w:ind w:firstLine="567"/>
        <w:rPr>
          <w:highlight w:val="yellow"/>
        </w:rPr>
      </w:pPr>
      <w:r w:rsidRPr="00DE00EB">
        <w:rPr>
          <w:highlight w:val="yellow"/>
        </w:rPr>
        <w:t>• Бързо развитие • Ясно дефинирани граници</w:t>
      </w:r>
    </w:p>
    <w:p w14:paraId="2DFEF29A" w14:textId="77777777" w:rsidR="00D66961" w:rsidRPr="008231C0" w:rsidRDefault="00D66961" w:rsidP="00D66961">
      <w:pPr>
        <w:pStyle w:val="disbody"/>
        <w:ind w:firstLine="567"/>
      </w:pPr>
      <w:r w:rsidRPr="00BC0759">
        <w:t>В конвенционалните проекти целта е да се достави функционален код, след което екипът преминава към следващия</w:t>
      </w:r>
      <w:r>
        <w:t xml:space="preserve"> проект.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8231C0" w:rsidRDefault="00D66961" w:rsidP="00D66961">
      <w:pPr>
        <w:pStyle w:val="disbody"/>
        <w:ind w:firstLine="567"/>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D85A71" w:rsidRDefault="00D66961" w:rsidP="00D66961">
      <w:pPr>
        <w:pStyle w:val="disbody"/>
        <w:ind w:firstLine="567"/>
        <w:rPr>
          <w:lang w:val="en-US"/>
        </w:rPr>
      </w:pPr>
      <w:r>
        <w:t xml:space="preserve">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rsidRPr="00C02C4E">
        <w:rPr>
          <w:highlight w:val="yellow"/>
        </w:rPr>
        <w:t>Както казва</w:t>
      </w:r>
      <w:r>
        <w:t xml:space="preserve"> Werner Vogels, AWS CTO „Вие го изграждате, вие го управлявате“, имайки се в предвид, че се дава възможнонс на вземането на оптимални технологични решения за конкретната услуга.</w:t>
      </w:r>
    </w:p>
    <w:p w14:paraId="31C4DAE1" w14:textId="376D3FD2" w:rsidR="00D66961" w:rsidRPr="008231C0" w:rsidRDefault="00D66961" w:rsidP="00D66961">
      <w:pPr>
        <w:pStyle w:val="disbody"/>
        <w:ind w:firstLine="567"/>
      </w:pPr>
      <w:r>
        <w:t xml:space="preserve">Традиционните системи съхраняват всички данни на </w:t>
      </w:r>
      <w:r w:rsidRPr="00CB3AED">
        <w:rPr>
          <w:highlight w:val="yellow"/>
        </w:rPr>
        <w:t>системата</w:t>
      </w:r>
      <w:r>
        <w:t xml:space="preserve"> (повторения)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t xml:space="preserve">които могат да бъдат различни по вид и технология. Понякога се срещат проблеми при управлението на </w:t>
      </w:r>
      <w:r w:rsidRPr="00D85A71">
        <w:t>разпределени транзакции</w:t>
      </w:r>
      <w:r>
        <w:t xml:space="preserve"> или</w:t>
      </w:r>
      <w:r w:rsidRPr="00D85A71">
        <w:t xml:space="preserve"> дублиране на данни</w:t>
      </w:r>
      <w:r>
        <w:t>.</w:t>
      </w:r>
    </w:p>
    <w:p w14:paraId="680DA514" w14:textId="77777777" w:rsidR="00D66961" w:rsidRPr="008A44C1" w:rsidRDefault="00D66961" w:rsidP="00D66961">
      <w:pPr>
        <w:pStyle w:val="disbody"/>
        <w:ind w:firstLine="567"/>
        <w:rPr>
          <w:highlight w:val="yellow"/>
        </w:rPr>
      </w:pPr>
      <w:r w:rsidRPr="008A44C1">
        <w:rPr>
          <w:highlight w:val="yellow"/>
        </w:rPr>
        <w:lastRenderedPageBreak/>
        <w:t>• Модулната архитектура винаги е разумен избор</w:t>
      </w:r>
    </w:p>
    <w:p w14:paraId="6E82EB12" w14:textId="77777777" w:rsidR="00D66961" w:rsidRDefault="00D66961" w:rsidP="00D66961">
      <w:pPr>
        <w:pStyle w:val="disbody"/>
        <w:ind w:firstLine="567"/>
      </w:pPr>
      <w:r w:rsidRPr="008A44C1">
        <w:rPr>
          <w:highlight w:val="yellow"/>
        </w:rPr>
        <w:t>• Модулността може</w:t>
      </w:r>
      <w:r>
        <w:t xml:space="preserve">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7BC729BD" w14:textId="77777777" w:rsidR="00D66961" w:rsidRDefault="00D66961" w:rsidP="0090603D">
      <w:pPr>
        <w:pStyle w:val="disbody"/>
        <w:ind w:firstLine="567"/>
      </w:pPr>
    </w:p>
    <w:p w14:paraId="0CB54609" w14:textId="77777777" w:rsidR="00B66A1D" w:rsidRDefault="00B66A1D" w:rsidP="0090603D">
      <w:pPr>
        <w:pStyle w:val="disbody"/>
        <w:ind w:firstLine="567"/>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90603D">
      <w:pPr>
        <w:pStyle w:val="disbody"/>
        <w:ind w:firstLine="567"/>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w:t>
      </w:r>
      <w:r w:rsidRPr="00261EE2">
        <w:lastRenderedPageBreak/>
        <w:t xml:space="preserve">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26947A3A" w14:textId="77777777" w:rsidR="004723AB" w:rsidRDefault="00B66A1D" w:rsidP="004723AB">
      <w:pPr>
        <w:pStyle w:val="disbody"/>
        <w:ind w:firstLine="567"/>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6C9B3F3" w14:textId="77777777" w:rsidR="00B66A1D" w:rsidRDefault="00B66A1D" w:rsidP="0090603D">
      <w:pPr>
        <w:pStyle w:val="disbody"/>
        <w:ind w:firstLine="567"/>
      </w:pPr>
      <w:r w:rsidRPr="00AB48EA">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4465E8A9" w14:textId="052BC959" w:rsidR="00B66A1D" w:rsidRDefault="00B66A1D" w:rsidP="002801AA">
      <w:pPr>
        <w:pStyle w:val="disbody"/>
        <w:ind w:firstLine="567"/>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w:t>
      </w:r>
      <w:r w:rsidRPr="00A322B1">
        <w:rPr>
          <w:color w:val="000000"/>
          <w:szCs w:val="28"/>
        </w:rPr>
        <w:lastRenderedPageBreak/>
        <w:t xml:space="preserve">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149B6EA5" w14:textId="77777777" w:rsidR="00B66A1D" w:rsidRDefault="00B66A1D" w:rsidP="0090603D">
      <w:pPr>
        <w:pStyle w:val="disbody"/>
        <w:ind w:firstLine="567"/>
      </w:pPr>
      <w:r w:rsidRPr="00697718">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3632CD80" w:rsidR="00B66A1D" w:rsidRPr="009B7A64" w:rsidRDefault="00B66A1D" w:rsidP="0090603D">
      <w:pPr>
        <w:pStyle w:val="distabletitle"/>
        <w:ind w:left="0" w:right="0" w:firstLine="567"/>
      </w:pPr>
      <w:r>
        <w:t>Таблица 1.5.</w:t>
      </w:r>
      <w:r>
        <w:br/>
      </w:r>
      <w:r w:rsidR="00063506" w:rsidRPr="00697718">
        <w:t>общи задачи за оркестрация.</w:t>
      </w:r>
      <w:r w:rsidR="00063506">
        <w:t xml:space="preserve"> </w:t>
      </w:r>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lastRenderedPageBreak/>
              <w:t>Rolling Upgrades</w:t>
            </w:r>
          </w:p>
        </w:tc>
        <w:tc>
          <w:tcPr>
            <w:tcW w:w="0" w:type="auto"/>
            <w:shd w:val="clear" w:color="auto" w:fill="FFFFFF"/>
            <w:hideMark/>
          </w:tcPr>
          <w:p w14:paraId="6204CBB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90603D">
      <w:pPr>
        <w:pStyle w:val="disbody"/>
        <w:ind w:firstLine="567"/>
      </w:pPr>
    </w:p>
    <w:p w14:paraId="6AB221BA" w14:textId="77777777" w:rsidR="00B66A1D" w:rsidRDefault="00B66A1D" w:rsidP="0090603D">
      <w:pPr>
        <w:pStyle w:val="disbody"/>
        <w:ind w:firstLine="567"/>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709B9201" w14:textId="1D68AB85" w:rsidR="00B66A1D" w:rsidRDefault="00B66A1D" w:rsidP="00771576">
      <w:pPr>
        <w:pStyle w:val="disbody"/>
        <w:ind w:firstLine="567"/>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1B3D2F72" w14:textId="77777777" w:rsidR="00B66A1D" w:rsidRDefault="00B66A1D" w:rsidP="0090603D">
      <w:pPr>
        <w:pStyle w:val="disbody"/>
        <w:ind w:firstLine="567"/>
      </w:pPr>
      <w:r>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90603D">
      <w:pPr>
        <w:pStyle w:val="disbody"/>
        <w:ind w:firstLine="567"/>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90603D">
      <w:pPr>
        <w:pStyle w:val="disfigtitle"/>
        <w:ind w:left="0" w:right="0" w:firstLine="567"/>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90603D">
      <w:pPr>
        <w:pStyle w:val="disbody"/>
        <w:ind w:firstLine="567"/>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 xml:space="preserve">оставчикът управлява ресурса и носи отговорност за </w:t>
      </w:r>
      <w:r w:rsidRPr="001631F1">
        <w:rPr>
          <w:szCs w:val="28"/>
        </w:rPr>
        <w:lastRenderedPageBreak/>
        <w:t>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Това </w:t>
      </w:r>
      <w:r>
        <w:rPr>
          <w:szCs w:val="28"/>
        </w:rPr>
        <w:t>„</w:t>
      </w:r>
      <w:proofErr w:type="gramStart"/>
      <w:r w:rsidRPr="00492B9E">
        <w:rPr>
          <w:szCs w:val="28"/>
          <w:lang w:val="en-US"/>
        </w:rPr>
        <w:t>слабо</w:t>
      </w:r>
      <w:r>
        <w:rPr>
          <w:szCs w:val="28"/>
        </w:rPr>
        <w:t>“</w:t>
      </w:r>
      <w:r w:rsidRPr="00492B9E">
        <w:rPr>
          <w:szCs w:val="28"/>
          <w:lang w:val="en-US"/>
        </w:rPr>
        <w:t xml:space="preserve"> свързване</w:t>
      </w:r>
      <w:proofErr w:type="gramEnd"/>
      <w:r w:rsidRPr="00492B9E">
        <w:rPr>
          <w:szCs w:val="28"/>
          <w:lang w:val="en-US"/>
        </w:rPr>
        <w:t xml:space="preserve">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6911019" w14:textId="1646B2B1" w:rsidR="006E5D08" w:rsidRDefault="008D0768" w:rsidP="0090603D">
      <w:pPr>
        <w:pStyle w:val="Heading5"/>
        <w:ind w:firstLine="567"/>
        <w:rPr>
          <w:lang w:val="bg-BG"/>
        </w:rPr>
      </w:pPr>
      <w:r>
        <w:rPr>
          <w:lang w:val="bg-BG"/>
        </w:rPr>
        <w:t>Основи на облачните услуги</w:t>
      </w:r>
    </w:p>
    <w:p w14:paraId="454897BB" w14:textId="53DF4B59" w:rsidR="008D0768" w:rsidRDefault="008D0768" w:rsidP="002F34AC">
      <w:pPr>
        <w:pStyle w:val="disbody"/>
        <w:ind w:firstLine="567"/>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31C20227" w14:textId="385A8474" w:rsidR="008D0768" w:rsidRDefault="008D0768" w:rsidP="002F34AC">
      <w:pPr>
        <w:pStyle w:val="disbody"/>
        <w:ind w:firstLine="567"/>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0103268F" w14:textId="7CDACB5E" w:rsidR="008D0768" w:rsidRDefault="008D0768" w:rsidP="002F34AC">
      <w:pPr>
        <w:pStyle w:val="disbody"/>
        <w:ind w:firstLine="567"/>
      </w:pPr>
      <w:r>
        <w:t xml:space="preserve">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w:t>
      </w:r>
      <w:r>
        <w:lastRenderedPageBreak/>
        <w:t>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2F6A0665" w14:textId="70B8C10B" w:rsidR="00AA4006" w:rsidRDefault="008D0768" w:rsidP="002F34AC">
      <w:pPr>
        <w:pStyle w:val="disbody"/>
        <w:ind w:firstLine="567"/>
      </w:pPr>
      <w:r>
        <w:t>Компаниите са изправени пред предизвикателства при управлението на сървъри, поддържането на захранването и охлаждането и управлението 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C976496" w14:textId="335AA950" w:rsidR="008D0768" w:rsidRDefault="00AA4006" w:rsidP="0090603D">
      <w:pPr>
        <w:pStyle w:val="disbody"/>
        <w:ind w:firstLine="567"/>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w:t>
      </w:r>
      <w:r w:rsidRPr="00CF77E1">
        <w:rPr>
          <w:highlight w:val="yellow"/>
        </w:rPr>
        <w:t>Облачните услуги предлагат по-бърза доставка, гъвкавост и мащабируемост, с ниски оперативни разходи и ефективна инфраструктура</w:t>
      </w:r>
      <w:r w:rsidRPr="00AA4006">
        <w:t xml:space="preserve">. </w:t>
      </w:r>
      <w:r w:rsidR="00CF77E1">
        <w:t xml:space="preserve">(повторения) </w:t>
      </w:r>
      <w:r w:rsidRPr="00AA4006">
        <w:t xml:space="preserve">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w:t>
      </w:r>
      <w:r w:rsidRPr="00AA4006">
        <w:lastRenderedPageBreak/>
        <w:t>като потребителите плащат само за услугите, които използват, а не цялата сметка наведнъж.</w:t>
      </w:r>
    </w:p>
    <w:p w14:paraId="7C91DD7C" w14:textId="68CE38FF" w:rsidR="00683957" w:rsidRDefault="00683957" w:rsidP="002F34AC">
      <w:pPr>
        <w:pStyle w:val="disbody"/>
        <w:ind w:firstLine="567"/>
      </w:pPr>
      <w:r>
        <w:t>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1B19D539" w:rsidR="00AA4006" w:rsidRPr="002F34AC" w:rsidRDefault="00683957" w:rsidP="002F34AC">
      <w:pPr>
        <w:pStyle w:val="disbody"/>
        <w:ind w:firstLine="567"/>
      </w:pPr>
      <w:r>
        <w:t>Друг</w:t>
      </w:r>
      <w:r w:rsidR="00FE2CB6">
        <w:t>а</w:t>
      </w:r>
      <w:r>
        <w:t xml:space="preserve"> популярн</w:t>
      </w:r>
      <w:r w:rsidR="00FE2CB6">
        <w:t>а</w:t>
      </w:r>
      <w:r>
        <w:t xml:space="preserve"> </w:t>
      </w:r>
      <w:r w:rsidR="00FE2CB6">
        <w:t>опция</w:t>
      </w:r>
      <w:r>
        <w:t xml:space="preserve"> </w:t>
      </w:r>
      <w:r w:rsidR="00FE2CB6">
        <w:t>са т.нар.</w:t>
      </w:r>
      <w:r>
        <w:t xml:space="preserve"> </w:t>
      </w:r>
      <w:r w:rsidR="00FE2CB6">
        <w:t>„</w:t>
      </w:r>
      <w:r>
        <w:t>изчисления без сървър</w:t>
      </w:r>
      <w:r w:rsidR="00FE2CB6">
        <w:t>“</w:t>
      </w:r>
      <w:r>
        <w:t>. Изчисленията без сървър позволяват отделни функции</w:t>
      </w:r>
      <w:r w:rsidR="00C64EEC">
        <w:t xml:space="preserve"> да</w:t>
      </w:r>
      <w:r>
        <w:t xml:space="preserve"> се изпълняват, когато се </w:t>
      </w:r>
      <w:r w:rsidR="00C64EEC">
        <w:t>стартира</w:t>
      </w:r>
      <w:r>
        <w:t xml:space="preserve"> </w:t>
      </w:r>
      <w:r w:rsidR="00C64EEC">
        <w:t xml:space="preserve"> някакво</w:t>
      </w:r>
      <w:r>
        <w:t xml:space="preserve"> действи</w:t>
      </w:r>
      <w:r w:rsidR="00C64EEC">
        <w:t>е.</w:t>
      </w:r>
      <w:r>
        <w:t xml:space="preserve"> </w:t>
      </w:r>
      <w:r w:rsidR="00C64EEC">
        <w:t xml:space="preserve">Това </w:t>
      </w:r>
      <w:r>
        <w:t>г</w:t>
      </w:r>
      <w:r w:rsidR="00C64EEC">
        <w:t>и</w:t>
      </w:r>
      <w:r>
        <w:t xml:space="preserve"> прави идеалн</w:t>
      </w:r>
      <w:r w:rsidR="00C64EEC">
        <w:t>и</w:t>
      </w:r>
      <w:r>
        <w:t xml:space="preserve"> за автоматизирани задачи. Въпреки че не </w:t>
      </w:r>
      <w:r w:rsidR="00817AD3">
        <w:t>са</w:t>
      </w:r>
      <w:r>
        <w:t xml:space="preserve"> подходящ</w:t>
      </w:r>
      <w:r w:rsidR="00817AD3">
        <w:t>и</w:t>
      </w:r>
      <w:r>
        <w:t xml:space="preserve"> за всяко приложение, това е най-бързият вариант за внедряване, когато логиката на приложението е разделена на независими единици.</w:t>
      </w:r>
    </w:p>
    <w:p w14:paraId="2C76AB85" w14:textId="1C9083D6" w:rsidR="009D049A" w:rsidRPr="009D049A" w:rsidRDefault="003164C8" w:rsidP="0090603D">
      <w:pPr>
        <w:pStyle w:val="disbody"/>
        <w:ind w:firstLine="567"/>
      </w:pPr>
      <w:r w:rsidRPr="003164C8">
        <w:rPr>
          <w:lang w:val="en-US"/>
        </w:rPr>
        <w:t>Облачните изчисления предлагат множество предимства за организациите, включително рентабилност, мащабируемост и еластичност. Т</w:t>
      </w:r>
      <w:r w:rsidR="00E609B3">
        <w:t>е</w:t>
      </w:r>
      <w:r w:rsidRPr="003164C8">
        <w:rPr>
          <w:lang w:val="en-US"/>
        </w:rPr>
        <w:t xml:space="preserve"> предоставя</w:t>
      </w:r>
      <w:r w:rsidR="00E609B3">
        <w:t>т</w:t>
      </w:r>
      <w:r w:rsidRPr="003164C8">
        <w:rPr>
          <w:lang w:val="en-US"/>
        </w:rPr>
        <w:t xml:space="preserve">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Облачните изчисления също предлагат</w:t>
      </w:r>
      <w:r w:rsidR="004315EA">
        <w:t xml:space="preserve"> и</w:t>
      </w:r>
      <w:r w:rsidRPr="003164C8">
        <w:rPr>
          <w:lang w:val="en-US"/>
        </w:rPr>
        <w:t xml:space="preserve"> мащабируемост, позволявайки увеличаване или намаляване на ресурсите въз основа на </w:t>
      </w:r>
      <w:r w:rsidR="004315EA">
        <w:t>натовареността в определен момент</w:t>
      </w:r>
      <w:r w:rsidRPr="003164C8">
        <w:rPr>
          <w:lang w:val="en-US"/>
        </w:rPr>
        <w:t>.</w:t>
      </w:r>
    </w:p>
    <w:p w14:paraId="559A166B" w14:textId="3B1EB9BC" w:rsidR="003164C8" w:rsidRDefault="003164C8" w:rsidP="0090603D">
      <w:pPr>
        <w:pStyle w:val="disbody"/>
        <w:ind w:firstLine="567"/>
        <w:rPr>
          <w:lang w:val="en-US"/>
        </w:rPr>
      </w:pPr>
      <w:r w:rsidRPr="003164C8">
        <w:rPr>
          <w:lang w:val="en-US"/>
        </w:rPr>
        <w:t xml:space="preserve">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w:t>
      </w:r>
      <w:r w:rsidRPr="003164C8">
        <w:rPr>
          <w:lang w:val="en-US"/>
        </w:rPr>
        <w:lastRenderedPageBreak/>
        <w:t>осигурява архивиране на данни, възстановяване след бедствие и услуги за репликация.</w:t>
      </w:r>
      <w:r w:rsidR="009D049A">
        <w:t xml:space="preserve"> </w:t>
      </w: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24C82F00" w14:textId="2EBFD457" w:rsidR="0049057B" w:rsidRDefault="0049057B" w:rsidP="0090603D">
      <w:pPr>
        <w:pStyle w:val="disbody"/>
        <w:ind w:firstLine="567"/>
        <w:rPr>
          <w:lang w:val="en-US"/>
        </w:rPr>
      </w:pPr>
    </w:p>
    <w:p w14:paraId="47D7FA6F" w14:textId="77777777" w:rsidR="0049057B" w:rsidRDefault="0049057B" w:rsidP="0049057B">
      <w:pPr>
        <w:pStyle w:val="disbody"/>
        <w:ind w:firstLine="567"/>
        <w:rPr>
          <w:lang w:val="en-US"/>
        </w:rPr>
      </w:pPr>
      <w:r>
        <w:rPr>
          <w:lang w:val="en-US"/>
        </w:rPr>
        <w:t>TODO:</w:t>
      </w:r>
    </w:p>
    <w:p w14:paraId="43AF617F" w14:textId="77777777" w:rsidR="0049057B" w:rsidRDefault="0049057B" w:rsidP="0049057B">
      <w:pPr>
        <w:pStyle w:val="disbody"/>
        <w:ind w:firstLine="567"/>
        <w:rPr>
          <w:lang w:val="en-US"/>
        </w:rPr>
      </w:pPr>
      <w:r w:rsidRPr="003164C8">
        <w:rPr>
          <w:lang w:val="en-US"/>
        </w:rPr>
        <w:t>public vs private vs hybrid cloud</w:t>
      </w:r>
    </w:p>
    <w:p w14:paraId="1041D012" w14:textId="77777777" w:rsidR="0049057B" w:rsidRDefault="0049057B" w:rsidP="0090603D">
      <w:pPr>
        <w:pStyle w:val="disbody"/>
        <w:ind w:firstLine="567"/>
        <w:rPr>
          <w:lang w:val="en-US"/>
        </w:rPr>
      </w:pPr>
    </w:p>
    <w:p w14:paraId="2B8F241C" w14:textId="2EF9F1AB" w:rsidR="00D40685" w:rsidRPr="00AA4006" w:rsidRDefault="00D40685" w:rsidP="0090603D">
      <w:pPr>
        <w:pStyle w:val="disbody"/>
        <w:ind w:firstLine="567"/>
        <w:rPr>
          <w:lang w:val="en-US"/>
        </w:rPr>
      </w:pPr>
      <w:r>
        <w:rPr>
          <w:noProof/>
        </w:rPr>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55265"/>
                    </a:xfrm>
                    <a:prstGeom prst="rect">
                      <a:avLst/>
                    </a:prstGeom>
                  </pic:spPr>
                </pic:pic>
              </a:graphicData>
            </a:graphic>
          </wp:inline>
        </w:drawing>
      </w:r>
    </w:p>
    <w:p w14:paraId="297C98B0" w14:textId="2BFA59CD" w:rsidR="009F2046" w:rsidRDefault="009F2046" w:rsidP="0090603D">
      <w:pPr>
        <w:pStyle w:val="disbody"/>
        <w:ind w:firstLine="567"/>
        <w:rPr>
          <w:lang w:val="en-US"/>
        </w:rPr>
      </w:pPr>
    </w:p>
    <w:p w14:paraId="3E53DA59" w14:textId="5C33CC2C" w:rsidR="009F2046" w:rsidRDefault="009F2046" w:rsidP="0090603D">
      <w:pPr>
        <w:pStyle w:val="disbody"/>
        <w:ind w:firstLine="567"/>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90603D">
      <w:pPr>
        <w:pStyle w:val="disbody"/>
        <w:ind w:firstLine="567"/>
        <w:rPr>
          <w:lang w:val="en-US"/>
        </w:rPr>
      </w:pPr>
    </w:p>
    <w:p w14:paraId="495B07DD" w14:textId="302BD27A" w:rsidR="009F2046" w:rsidRDefault="009F2046" w:rsidP="0090603D">
      <w:pPr>
        <w:pStyle w:val="disbody"/>
        <w:ind w:firstLine="567"/>
        <w:rPr>
          <w:lang w:val="en-US"/>
        </w:rPr>
      </w:pPr>
    </w:p>
    <w:p w14:paraId="1C365FE0" w14:textId="7B8A39B2" w:rsidR="000F41E9" w:rsidRPr="000F41E9" w:rsidRDefault="000F41E9" w:rsidP="0090603D">
      <w:pPr>
        <w:pStyle w:val="Heading4"/>
        <w:ind w:firstLine="567"/>
        <w:rPr>
          <w:sz w:val="36"/>
          <w:szCs w:val="36"/>
        </w:rPr>
      </w:pPr>
      <w:bookmarkStart w:id="25" w:name="_Toc139783660"/>
      <w:r>
        <w:lastRenderedPageBreak/>
        <w:t>Division of responsibility</w:t>
      </w:r>
      <w:bookmarkEnd w:id="25"/>
    </w:p>
    <w:p w14:paraId="0F438F4D" w14:textId="0BB97F9B" w:rsidR="00B917C7" w:rsidRDefault="000A6E35" w:rsidP="0090603D">
      <w:pPr>
        <w:pStyle w:val="disbody"/>
        <w:ind w:firstLine="567"/>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33AEBADA" w:rsidR="000A6E35" w:rsidRDefault="000A6E35" w:rsidP="0090603D">
      <w:pPr>
        <w:pStyle w:val="disbody"/>
        <w:ind w:firstLine="567"/>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1659" cy="2865858"/>
                    </a:xfrm>
                    <a:prstGeom prst="rect">
                      <a:avLst/>
                    </a:prstGeom>
                  </pic:spPr>
                </pic:pic>
              </a:graphicData>
            </a:graphic>
          </wp:inline>
        </w:drawing>
      </w:r>
    </w:p>
    <w:p w14:paraId="514308F2" w14:textId="6991DEB4" w:rsidR="00496E88" w:rsidRPr="00496E88" w:rsidRDefault="00496E88" w:rsidP="0090603D">
      <w:pPr>
        <w:pStyle w:val="disbody"/>
        <w:ind w:firstLine="567"/>
        <w:rPr>
          <w:szCs w:val="28"/>
          <w:lang w:val="en-US"/>
        </w:rPr>
      </w:pPr>
      <w:r w:rsidRPr="00496E88">
        <w:rPr>
          <w:szCs w:val="28"/>
          <w:highlight w:val="yellow"/>
        </w:rPr>
        <w:t xml:space="preserve">Фиг. 1.4 </w:t>
      </w:r>
      <w:r w:rsidRPr="00496E88">
        <w:rPr>
          <w:szCs w:val="28"/>
          <w:highlight w:val="yellow"/>
          <w:lang w:val="en-US"/>
        </w:rPr>
        <w:t xml:space="preserve">. </w:t>
      </w:r>
      <w:r w:rsidRPr="00496E88">
        <w:rPr>
          <w:szCs w:val="28"/>
          <w:highlight w:val="yellow"/>
          <w:lang w:val="en-US"/>
        </w:rPr>
        <w:t>областите на отговорност</w:t>
      </w:r>
      <w:r w:rsidRPr="00496E88">
        <w:rPr>
          <w:szCs w:val="28"/>
          <w:highlight w:val="yellow"/>
        </w:rPr>
        <w:t>.</w:t>
      </w:r>
    </w:p>
    <w:p w14:paraId="1D632196" w14:textId="77777777" w:rsidR="00D163B0" w:rsidRDefault="000A6E35" w:rsidP="00D163B0">
      <w:pPr>
        <w:pStyle w:val="disbody"/>
        <w:ind w:firstLine="567"/>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bookmarkStart w:id="26" w:name="_Toc139783661"/>
    </w:p>
    <w:p w14:paraId="7C368C19" w14:textId="4203F7EE" w:rsidR="0020401B" w:rsidRPr="00D163B0" w:rsidRDefault="0020401B" w:rsidP="00D163B0">
      <w:pPr>
        <w:pStyle w:val="disbody"/>
        <w:ind w:firstLine="567"/>
        <w:rPr>
          <w:b/>
          <w:bCs/>
          <w:szCs w:val="28"/>
        </w:rPr>
      </w:pPr>
      <w:r w:rsidRPr="00D163B0">
        <w:rPr>
          <w:b/>
          <w:bCs/>
        </w:rPr>
        <w:t xml:space="preserve">1.2.2. </w:t>
      </w:r>
      <w:r w:rsidR="00E2014B">
        <w:rPr>
          <w:b/>
          <w:bCs/>
        </w:rPr>
        <w:t>Основни п</w:t>
      </w:r>
      <w:r w:rsidRPr="00D163B0">
        <w:rPr>
          <w:b/>
          <w:bCs/>
        </w:rPr>
        <w:t>ринципи</w:t>
      </w:r>
      <w:r w:rsidR="00E2014B">
        <w:rPr>
          <w:b/>
          <w:bCs/>
        </w:rPr>
        <w:t xml:space="preserve"> в софтуерната архитектура</w:t>
      </w:r>
    </w:p>
    <w:p w14:paraId="388983B4" w14:textId="6760D123" w:rsidR="0020401B" w:rsidRDefault="00D163B0" w:rsidP="0090603D">
      <w:pPr>
        <w:pStyle w:val="disbody"/>
        <w:ind w:firstLine="567"/>
      </w:pPr>
      <w:r w:rsidRPr="00086AF9">
        <w:rPr>
          <w:b/>
          <w:bCs/>
        </w:rPr>
        <w:t>П</w:t>
      </w:r>
      <w:r w:rsidR="0020401B" w:rsidRPr="00086AF9">
        <w:rPr>
          <w:b/>
          <w:bCs/>
        </w:rPr>
        <w:t>роизводителност</w:t>
      </w:r>
      <w:r w:rsidR="00632504" w:rsidRPr="00086AF9">
        <w:rPr>
          <w:b/>
          <w:bCs/>
        </w:rPr>
        <w:t>та</w:t>
      </w:r>
      <w:r w:rsidR="00632504">
        <w:t>, свързана с в</w:t>
      </w:r>
      <w:r w:rsidR="0020401B">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t>забавянето</w:t>
      </w:r>
      <w:r w:rsidR="0020401B">
        <w:t xml:space="preserve"> може да е показател за неефективност в системата. </w:t>
      </w:r>
    </w:p>
    <w:p w14:paraId="0E8E5195" w14:textId="65B448B5" w:rsidR="0020401B" w:rsidRDefault="0020401B" w:rsidP="0090603D">
      <w:pPr>
        <w:pStyle w:val="disbody"/>
        <w:ind w:firstLine="567"/>
      </w:pPr>
      <w:r>
        <w:t xml:space="preserve">Следното </w:t>
      </w:r>
      <w:r w:rsidR="000542FE">
        <w:t>„</w:t>
      </w:r>
      <w:r>
        <w:t>уравнение</w:t>
      </w:r>
      <w:r w:rsidR="000542FE">
        <w:t>“</w:t>
      </w:r>
      <w:r>
        <w:t xml:space="preserve"> </w:t>
      </w:r>
      <w:r w:rsidR="00471683">
        <w:t>представя</w:t>
      </w:r>
      <w:r>
        <w:t xml:space="preserve"> общ метод за концептуализиране на производителността:</w:t>
      </w:r>
    </w:p>
    <w:p w14:paraId="04DC75A8" w14:textId="77777777" w:rsidR="0020401B" w:rsidRPr="00086AF9" w:rsidRDefault="0020401B" w:rsidP="0090603D">
      <w:pPr>
        <w:pStyle w:val="disbody"/>
        <w:ind w:firstLine="567"/>
        <w:rPr>
          <w:i/>
          <w:iCs/>
        </w:rPr>
      </w:pPr>
      <w:r w:rsidRPr="00086AF9">
        <w:rPr>
          <w:i/>
          <w:iCs/>
        </w:rPr>
        <w:t>Време за отговор = Време за обработка + Време на изчакване</w:t>
      </w:r>
    </w:p>
    <w:p w14:paraId="189A6E2C" w14:textId="18037BCA" w:rsidR="0020401B" w:rsidRDefault="0020401B" w:rsidP="0090603D">
      <w:pPr>
        <w:pStyle w:val="disbody"/>
        <w:ind w:firstLine="567"/>
      </w:pPr>
      <w:r>
        <w:t xml:space="preserve">Време за отговор: Това е общото време, необходимо от момента, в който </w:t>
      </w:r>
      <w:r>
        <w:lastRenderedPageBreak/>
        <w:t>потребителят изпрати заявка до момента, в който получи отговор</w:t>
      </w:r>
      <w:r w:rsidR="0072773A">
        <w:t>, иначе казано</w:t>
      </w:r>
      <w:r>
        <w:t xml:space="preserve"> това е времето, което потребителят чака да види резултат след започване на действие.</w:t>
      </w:r>
    </w:p>
    <w:p w14:paraId="7781540A" w14:textId="62318225" w:rsidR="0020401B" w:rsidRDefault="0020401B" w:rsidP="0090603D">
      <w:pPr>
        <w:pStyle w:val="disbody"/>
        <w:ind w:firstLine="567"/>
      </w:pPr>
      <w:r>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t>, обработка</w:t>
      </w:r>
      <w:r>
        <w:t xml:space="preserve"> и всяка друга работа, която системата извършва, за да изпълни заявката.</w:t>
      </w:r>
    </w:p>
    <w:p w14:paraId="3781FD78" w14:textId="510BA83B" w:rsidR="0020401B" w:rsidRDefault="0020401B" w:rsidP="0090603D">
      <w:pPr>
        <w:pStyle w:val="disbody"/>
        <w:ind w:firstLine="567"/>
      </w:pPr>
      <w:r>
        <w:t>Време на изчакване: Това представлява времето,</w:t>
      </w:r>
      <w:r w:rsidR="00ED5F8A">
        <w:t xml:space="preserve"> в</w:t>
      </w:r>
      <w:r>
        <w:t xml:space="preserve"> което заявката прекарва в чакане </w:t>
      </w:r>
      <w:r w:rsidR="00ED5F8A">
        <w:t>на</w:t>
      </w:r>
      <w:r>
        <w:t xml:space="preserve"> опашк</w:t>
      </w:r>
      <w:r w:rsidR="00ED5F8A">
        <w:t>а</w:t>
      </w:r>
      <w:r>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90603D">
      <w:pPr>
        <w:pStyle w:val="disbody"/>
        <w:ind w:firstLine="567"/>
      </w:pPr>
      <w:r>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2F3EDF4E" w:rsidR="0020401B" w:rsidRDefault="00036F31" w:rsidP="00616861">
      <w:pPr>
        <w:pStyle w:val="disbody"/>
        <w:ind w:firstLine="567"/>
      </w:pPr>
      <w:r>
        <w:t>Ниво на латентност е от съществено значение, тък като гарантира, че преобладаващата част от клиентите получават последователно и отзивчиво обслужване. Често в софтуерните системи 95%</w:t>
      </w:r>
      <w:r>
        <w:rPr>
          <w:lang w:val="en-US"/>
        </w:rPr>
        <w:t xml:space="preserve"> (</w:t>
      </w:r>
      <w:r>
        <w:t xml:space="preserve">означено като </w:t>
      </w:r>
      <w:r>
        <w:rPr>
          <w:lang w:val="en-US"/>
        </w:rPr>
        <w:t>P95)</w:t>
      </w:r>
      <w:r>
        <w:t xml:space="preserve"> от заявките се обработват в сравнително оптимално време, докато 5% отнемат повече.</w:t>
      </w:r>
      <w:r>
        <w:rPr>
          <w:lang w:val="en-US"/>
        </w:rPr>
        <w:t xml:space="preserve"> </w:t>
      </w:r>
      <w:r w:rsidR="0020401B">
        <w:t>Крайната латентност е ефикасността на заявките в горните процентили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Pr>
          <w:lang w:val="en-US"/>
        </w:rPr>
        <w:t xml:space="preserve"> </w:t>
      </w:r>
      <w:r w:rsidR="00732D1E" w:rsidRPr="00732D1E">
        <w:t>Според проучване на Google</w:t>
      </w:r>
      <w:r w:rsidR="00732D1E">
        <w:t xml:space="preserve"> </w:t>
      </w:r>
      <w:r w:rsidR="00616861" w:rsidRPr="00616861">
        <w:t>53% от мобилните потребители изоставят сайтове, зареждането на които отнема повече от 3</w:t>
      </w:r>
      <w:r w:rsidR="00616861">
        <w:t>.</w:t>
      </w:r>
    </w:p>
    <w:p w14:paraId="7D9C74ED" w14:textId="25795D8A" w:rsidR="0020401B" w:rsidRDefault="0020401B" w:rsidP="0090603D">
      <w:pPr>
        <w:pStyle w:val="disbody"/>
        <w:ind w:firstLine="567"/>
      </w:pPr>
      <w:r>
        <w:t>Трафикът и натоварването са динамични</w:t>
      </w:r>
      <w:r w:rsidR="00D34928">
        <w:t xml:space="preserve"> променливи</w:t>
      </w:r>
      <w:r>
        <w:t xml:space="preserve">, влияещи пряко върху производителността на системата и възможността за разширяване на </w:t>
      </w:r>
      <w:r>
        <w:lastRenderedPageBreak/>
        <w:t xml:space="preserve">бизнеса. </w:t>
      </w:r>
      <w:r w:rsidRPr="00CF3450">
        <w:rPr>
          <w:b/>
          <w:bCs/>
        </w:rPr>
        <w:t>Мащабируемостта</w:t>
      </w:r>
      <w:r>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Default="0020401B" w:rsidP="0090603D">
      <w:pPr>
        <w:pStyle w:val="disbody"/>
        <w:ind w:firstLine="567"/>
      </w:pPr>
      <w:r>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Default="0020401B" w:rsidP="0090603D">
      <w:pPr>
        <w:pStyle w:val="disbody"/>
        <w:ind w:firstLine="567"/>
      </w:pPr>
      <w:r>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Default="00CC4D51" w:rsidP="00CC4D51">
      <w:pPr>
        <w:pStyle w:val="disbody"/>
        <w:ind w:firstLine="567"/>
        <w:rPr>
          <w:lang w:val="en-US"/>
        </w:rPr>
      </w:pPr>
      <w:r>
        <w:rPr>
          <w:noProof/>
        </w:rPr>
        <w:drawing>
          <wp:inline distT="0" distB="0" distL="0" distR="0" wp14:anchorId="2DE7A913" wp14:editId="2B4E0BAE">
            <wp:extent cx="5941060" cy="3660775"/>
            <wp:effectExtent l="0" t="0" r="2540"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1060" cy="3660775"/>
                    </a:xfrm>
                    <a:prstGeom prst="rect">
                      <a:avLst/>
                    </a:prstGeom>
                    <a:noFill/>
                    <a:ln>
                      <a:noFill/>
                    </a:ln>
                  </pic:spPr>
                </pic:pic>
              </a:graphicData>
            </a:graphic>
          </wp:inline>
        </w:drawing>
      </w:r>
    </w:p>
    <w:p w14:paraId="63862FE1" w14:textId="77777777" w:rsidR="00CC4D51" w:rsidRPr="00BC5F29" w:rsidRDefault="00CC4D51" w:rsidP="00CC4D51">
      <w:pPr>
        <w:pStyle w:val="disbody"/>
        <w:ind w:firstLine="567"/>
      </w:pPr>
      <w:r w:rsidRPr="00574662">
        <w:rPr>
          <w:highlight w:val="yellow"/>
        </w:rPr>
        <w:t>Фиг. Вертикално и хоризонтално мащабиране</w:t>
      </w:r>
    </w:p>
    <w:p w14:paraId="0BF0C5C6" w14:textId="77777777" w:rsidR="00CC4D51" w:rsidRDefault="00CC4D51" w:rsidP="0090603D">
      <w:pPr>
        <w:pStyle w:val="disbody"/>
        <w:ind w:firstLine="567"/>
      </w:pPr>
    </w:p>
    <w:p w14:paraId="1A6310F6" w14:textId="35A8A962" w:rsidR="0020401B" w:rsidRDefault="0020401B" w:rsidP="00791927">
      <w:pPr>
        <w:pStyle w:val="disbody"/>
        <w:ind w:firstLine="567"/>
      </w:pPr>
      <w:r>
        <w:t xml:space="preserve">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w:t>
      </w:r>
      <w:r>
        <w:lastRenderedPageBreak/>
        <w:t>като по-чести срещи, конфликти в кода и други.</w:t>
      </w:r>
    </w:p>
    <w:p w14:paraId="220391B2" w14:textId="463B7B80" w:rsidR="0020401B" w:rsidRDefault="0020401B" w:rsidP="0090603D">
      <w:pPr>
        <w:pStyle w:val="disbody"/>
        <w:ind w:firstLine="567"/>
      </w:pPr>
      <w:r w:rsidRPr="006532F0">
        <w:rPr>
          <w:b/>
          <w:bCs/>
        </w:rPr>
        <w:t>Висока наличност</w:t>
      </w:r>
      <w:r w:rsidR="006532F0">
        <w:t xml:space="preserve"> </w:t>
      </w:r>
      <w:r>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Default="0020401B" w:rsidP="0090603D">
      <w:pPr>
        <w:pStyle w:val="disbody"/>
        <w:ind w:firstLine="567"/>
      </w:pPr>
      <w:r>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t xml:space="preserve"> (</w:t>
      </w:r>
      <w:r w:rsidR="00292685" w:rsidRPr="00292685">
        <w:t>uptime</w:t>
      </w:r>
      <w:r w:rsidR="00292685">
        <w:t>)</w:t>
      </w:r>
      <w:r>
        <w:t xml:space="preserve"> спрямо сумата от времето на работа и времето на в застой</w:t>
      </w:r>
      <w:r w:rsidR="00292685">
        <w:t xml:space="preserve"> (</w:t>
      </w:r>
      <w:r w:rsidR="00292685" w:rsidRPr="00292685">
        <w:t>downtime</w:t>
      </w:r>
      <w:r w:rsidR="00292685">
        <w:t>)</w:t>
      </w:r>
      <w:r>
        <w:t>:</w:t>
      </w:r>
    </w:p>
    <w:p w14:paraId="58121D62" w14:textId="77777777" w:rsidR="0020401B" w:rsidRPr="00292685" w:rsidRDefault="0020401B" w:rsidP="0090603D">
      <w:pPr>
        <w:pStyle w:val="disbody"/>
        <w:ind w:firstLine="567"/>
        <w:rPr>
          <w:i/>
          <w:iCs/>
        </w:rPr>
      </w:pPr>
      <w:r w:rsidRPr="00292685">
        <w:rPr>
          <w:i/>
          <w:iCs/>
        </w:rPr>
        <w:t>Availability = uptime / (uptime + downtime)</w:t>
      </w:r>
    </w:p>
    <w:p w14:paraId="49FE2E9D" w14:textId="70141784" w:rsidR="0020401B" w:rsidRDefault="0020401B" w:rsidP="0090603D">
      <w:pPr>
        <w:pStyle w:val="disbody"/>
        <w:ind w:firstLine="567"/>
      </w:pPr>
      <w:r>
        <w:t>Също така може да се оцени с помощта на показатели като средно време между отказите</w:t>
      </w:r>
      <w:r w:rsidR="00292685">
        <w:t xml:space="preserve"> (</w:t>
      </w:r>
      <w:r w:rsidR="00292685">
        <w:t>MTBF</w:t>
      </w:r>
      <w:r>
        <w:t>) и средно време до възстановяване</w:t>
      </w:r>
      <w:r w:rsidR="00292685">
        <w:t xml:space="preserve"> (</w:t>
      </w:r>
      <w:r w:rsidR="00292685">
        <w:t>MTTR</w:t>
      </w:r>
      <w:r>
        <w:t xml:space="preserve">), с формулата: </w:t>
      </w:r>
    </w:p>
    <w:p w14:paraId="374F1A19" w14:textId="77777777" w:rsidR="0020401B" w:rsidRPr="00292685" w:rsidRDefault="0020401B" w:rsidP="0090603D">
      <w:pPr>
        <w:pStyle w:val="disbody"/>
        <w:ind w:firstLine="567"/>
        <w:rPr>
          <w:i/>
          <w:iCs/>
        </w:rPr>
      </w:pPr>
      <w:r w:rsidRPr="00292685">
        <w:rPr>
          <w:i/>
          <w:iCs/>
        </w:rPr>
        <w:t>Availability = MTBF / (MTBF + MTTR)</w:t>
      </w:r>
    </w:p>
    <w:p w14:paraId="70A8FB7C" w14:textId="77777777" w:rsidR="0020401B" w:rsidRDefault="0020401B" w:rsidP="0090603D">
      <w:pPr>
        <w:pStyle w:val="disbody"/>
        <w:ind w:firstLine="567"/>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90603D">
      <w:pPr>
        <w:pStyle w:val="disbody"/>
        <w:ind w:firstLine="567"/>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Default="0020401B" w:rsidP="0090603D">
      <w:pPr>
        <w:pStyle w:val="disbody"/>
        <w:ind w:firstLine="567"/>
      </w:pPr>
      <w:r>
        <w:t>Постигането на висока наличност осигурява поддържането на непрекъснати бизнес операции</w:t>
      </w:r>
      <w:r w:rsidR="00A64D54">
        <w:t xml:space="preserve">, </w:t>
      </w:r>
      <w:r w:rsidR="00A64D54" w:rsidRPr="00FE7DA0">
        <w:rPr>
          <w:highlight w:val="yellow"/>
        </w:rPr>
        <w:t>като се има в предвид т</w:t>
      </w:r>
      <w:r w:rsidR="00A64D54" w:rsidRPr="00FE7DA0">
        <w:rPr>
          <w:highlight w:val="yellow"/>
        </w:rPr>
        <w:t>олерантност</w:t>
      </w:r>
      <w:r w:rsidR="00A64D54" w:rsidRPr="00FE7DA0">
        <w:rPr>
          <w:highlight w:val="yellow"/>
        </w:rPr>
        <w:t>та</w:t>
      </w:r>
      <w:r w:rsidR="00A64D54" w:rsidRPr="00FE7DA0">
        <w:rPr>
          <w:highlight w:val="yellow"/>
        </w:rPr>
        <w:t xml:space="preserve"> към грешки</w:t>
      </w:r>
      <w:r>
        <w:t>. Източници на грешки могат да бъдат:</w:t>
      </w:r>
    </w:p>
    <w:p w14:paraId="3BCDDF5B" w14:textId="4500D426" w:rsidR="0020401B" w:rsidRDefault="001A7AF8" w:rsidP="001A7AF8">
      <w:pPr>
        <w:pStyle w:val="disbody"/>
        <w:numPr>
          <w:ilvl w:val="0"/>
          <w:numId w:val="13"/>
        </w:numPr>
      </w:pPr>
      <w:r>
        <w:t>ч</w:t>
      </w:r>
      <w:r w:rsidR="0020401B">
        <w:t>овешка грешка: внедряване на неизтестван софтуер, неправилни конфигурации и изпълнение на неправилни команди.</w:t>
      </w:r>
    </w:p>
    <w:p w14:paraId="63FE8AC3" w14:textId="4E9FEA62" w:rsidR="0020401B" w:rsidRDefault="001A7AF8" w:rsidP="001A7AF8">
      <w:pPr>
        <w:pStyle w:val="disbody"/>
        <w:numPr>
          <w:ilvl w:val="0"/>
          <w:numId w:val="13"/>
        </w:numPr>
      </w:pPr>
      <w:r>
        <w:t>с</w:t>
      </w:r>
      <w:r w:rsidR="0020401B">
        <w:t>офтуерн</w:t>
      </w:r>
      <w:r>
        <w:t>а</w:t>
      </w:r>
      <w:r w:rsidR="0020401B">
        <w:t xml:space="preserve"> грешк</w:t>
      </w:r>
      <w:r>
        <w:t>а</w:t>
      </w:r>
      <w:r w:rsidR="0020401B">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Default="00677F72" w:rsidP="00677F72">
      <w:pPr>
        <w:pStyle w:val="disbody"/>
        <w:numPr>
          <w:ilvl w:val="0"/>
          <w:numId w:val="13"/>
        </w:numPr>
      </w:pPr>
      <w:r>
        <w:t>х</w:t>
      </w:r>
      <w:r w:rsidR="0020401B">
        <w:t xml:space="preserve">ардуерни повреди: повреди на сървъри, рутери или устройства за </w:t>
      </w:r>
      <w:r w:rsidR="0020401B">
        <w:lastRenderedPageBreak/>
        <w:t>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90603D">
      <w:pPr>
        <w:pStyle w:val="disbody"/>
        <w:ind w:firstLine="567"/>
      </w:pPr>
      <w:r>
        <w:t>Тактики за толерантност към грешки:</w:t>
      </w:r>
    </w:p>
    <w:p w14:paraId="6D4DD4ED" w14:textId="77777777" w:rsidR="0020401B" w:rsidRDefault="0020401B" w:rsidP="0090603D">
      <w:pPr>
        <w:pStyle w:val="disbody"/>
        <w:ind w:firstLine="567"/>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90603D">
      <w:pPr>
        <w:pStyle w:val="disbody"/>
        <w:ind w:firstLine="567"/>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D163B0" w:rsidRDefault="0020401B" w:rsidP="00D163B0">
      <w:pPr>
        <w:pStyle w:val="disbody"/>
        <w:ind w:firstLine="567"/>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D163B0" w:rsidRDefault="0020401B" w:rsidP="0090603D">
      <w:pPr>
        <w:pStyle w:val="disbody"/>
        <w:ind w:firstLine="567"/>
        <w:rPr>
          <w:u w:val="single"/>
        </w:rPr>
      </w:pPr>
      <w:r w:rsidRPr="00D163B0">
        <w:rPr>
          <w:u w:val="single"/>
        </w:rPr>
        <w:t>Споразумение за ниво на обслужване, цели и индикатори в системния дизайн</w:t>
      </w:r>
    </w:p>
    <w:p w14:paraId="31B01C6E" w14:textId="77777777" w:rsidR="0020401B" w:rsidRDefault="0020401B" w:rsidP="0090603D">
      <w:pPr>
        <w:pStyle w:val="disbody"/>
        <w:ind w:firstLine="567"/>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90603D">
      <w:pPr>
        <w:pStyle w:val="disbody"/>
        <w:ind w:firstLine="567"/>
      </w:pPr>
      <w:r>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Default="0020401B" w:rsidP="0090603D">
      <w:pPr>
        <w:pStyle w:val="disbody"/>
        <w:ind w:firstLine="567"/>
      </w:pPr>
      <w:r>
        <w:t xml:space="preserve">Индикатор за ниво на обслужване (SLI): Количествена мярка за определяне на спазването на SLO. Той представлява данните за ефективността </w:t>
      </w:r>
      <w:r>
        <w:lastRenderedPageBreak/>
        <w:t>в реално време, които се събират и оценяват дали се постигат SLO.</w:t>
      </w:r>
    </w:p>
    <w:p w14:paraId="0F2DA4E8" w14:textId="7D81BE18" w:rsidR="0020401B" w:rsidRDefault="0020401B" w:rsidP="00D163B0">
      <w:pPr>
        <w:pStyle w:val="disbody"/>
        <w:ind w:firstLine="567"/>
      </w:pPr>
      <w:r>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D163B0" w:rsidRDefault="0020401B" w:rsidP="0090603D">
      <w:pPr>
        <w:pStyle w:val="disbody"/>
        <w:ind w:firstLine="567"/>
        <w:rPr>
          <w:u w:val="single"/>
        </w:rPr>
      </w:pPr>
      <w:r w:rsidRPr="00D163B0">
        <w:rPr>
          <w:u w:val="single"/>
        </w:rPr>
        <w:t>Балансиране на натоварването</w:t>
      </w:r>
    </w:p>
    <w:p w14:paraId="128F2638" w14:textId="7B6786DD" w:rsidR="0020401B" w:rsidRDefault="0020401B" w:rsidP="00D163B0">
      <w:pPr>
        <w:pStyle w:val="disbody"/>
        <w:ind w:firstLine="567"/>
      </w:pPr>
      <w:r>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77777777" w:rsidR="0020401B" w:rsidRDefault="0020401B" w:rsidP="0090603D">
      <w:pPr>
        <w:pStyle w:val="disbody"/>
        <w:ind w:firstLine="567"/>
      </w:pPr>
      <w:r>
        <w:t>Абстракционен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90603D">
      <w:pPr>
        <w:pStyle w:val="disbody"/>
        <w:ind w:firstLine="567"/>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Default="0020401B" w:rsidP="00D163B0">
      <w:pPr>
        <w:pStyle w:val="disbody"/>
        <w:ind w:firstLine="567"/>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D163B0" w:rsidRDefault="00D163B0" w:rsidP="00D163B0">
      <w:pPr>
        <w:pStyle w:val="disbody"/>
        <w:ind w:firstLine="567"/>
        <w:rPr>
          <w:u w:val="single"/>
        </w:rPr>
      </w:pPr>
      <w:r w:rsidRPr="00D163B0">
        <w:rPr>
          <w:u w:val="single"/>
        </w:rPr>
        <w:t>М</w:t>
      </w:r>
      <w:r w:rsidR="0020401B" w:rsidRPr="00D163B0">
        <w:rPr>
          <w:u w:val="single"/>
        </w:rPr>
        <w:t>режата за доставка на съдържание (CDN)</w:t>
      </w:r>
    </w:p>
    <w:p w14:paraId="520DECAA" w14:textId="77777777" w:rsidR="0020401B" w:rsidRDefault="0020401B" w:rsidP="0090603D">
      <w:pPr>
        <w:pStyle w:val="disbody"/>
        <w:ind w:firstLine="567"/>
      </w:pPr>
      <w:r>
        <w:t xml:space="preserve">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w:t>
      </w:r>
      <w:r>
        <w:lastRenderedPageBreak/>
        <w:t>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90603D">
      <w:pPr>
        <w:pStyle w:val="disbody"/>
        <w:ind w:firstLine="567"/>
      </w:pPr>
      <w:r>
        <w:t>Предимства от използването на CDN:</w:t>
      </w:r>
    </w:p>
    <w:p w14:paraId="70DCAEA1" w14:textId="1835AB34" w:rsidR="0020401B" w:rsidRDefault="0020401B" w:rsidP="0090603D">
      <w:pPr>
        <w:pStyle w:val="disbody"/>
        <w:ind w:firstLine="567"/>
      </w:pPr>
      <w:r>
        <w:t>-Подобрено време за зареждане на уебсайта: Близък CDN сървър гарантира по-бързо време за зареждане на страницата.</w:t>
      </w:r>
    </w:p>
    <w:p w14:paraId="5D245617" w14:textId="5DF5A6CE" w:rsidR="0020401B" w:rsidRDefault="0020401B" w:rsidP="0090603D">
      <w:pPr>
        <w:pStyle w:val="disbody"/>
        <w:ind w:firstLine="567"/>
      </w:pPr>
      <w:r>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Default="0020401B" w:rsidP="0090603D">
      <w:pPr>
        <w:pStyle w:val="disbody"/>
        <w:ind w:firstLine="567"/>
      </w:pPr>
      <w:r>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Default="0020401B" w:rsidP="00D163B0">
      <w:pPr>
        <w:pStyle w:val="disbody"/>
        <w:ind w:firstLine="567"/>
      </w:pPr>
      <w:r>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Default="0020401B" w:rsidP="0090603D">
      <w:pPr>
        <w:pStyle w:val="disbody"/>
        <w:ind w:firstLine="567"/>
      </w:pPr>
      <w:r>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Default="0020401B" w:rsidP="00D163B0">
      <w:pPr>
        <w:pStyle w:val="disbody"/>
        <w:ind w:firstLine="567"/>
      </w:pPr>
      <w:r>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w:t>
      </w:r>
      <w:r>
        <w:lastRenderedPageBreak/>
        <w:t>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D163B0" w:rsidRDefault="0020401B" w:rsidP="0090603D">
      <w:pPr>
        <w:pStyle w:val="disbody"/>
        <w:ind w:firstLine="567"/>
        <w:rPr>
          <w:u w:val="single"/>
        </w:rPr>
      </w:pPr>
      <w:r w:rsidRPr="00D163B0">
        <w:rPr>
          <w:u w:val="single"/>
        </w:rPr>
        <w:t>Кеширане</w:t>
      </w:r>
    </w:p>
    <w:p w14:paraId="25958601" w14:textId="77777777" w:rsidR="0020401B" w:rsidRDefault="0020401B" w:rsidP="0090603D">
      <w:pPr>
        <w:pStyle w:val="disbody"/>
        <w:ind w:firstLine="567"/>
      </w:pPr>
      <w:r>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Default="0020401B" w:rsidP="00E02E57">
      <w:pPr>
        <w:pStyle w:val="disbody"/>
        <w:ind w:firstLine="567"/>
      </w:pPr>
      <w:r>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tab/>
      </w:r>
      <w:r>
        <w:tab/>
      </w:r>
    </w:p>
    <w:p w14:paraId="52E8711C" w14:textId="77777777" w:rsidR="0020401B" w:rsidRPr="00D163B0" w:rsidRDefault="0020401B" w:rsidP="0090603D">
      <w:pPr>
        <w:pStyle w:val="disbody"/>
        <w:ind w:firstLine="567"/>
        <w:rPr>
          <w:u w:val="single"/>
        </w:rPr>
      </w:pPr>
      <w:r w:rsidRPr="00D163B0">
        <w:rPr>
          <w:u w:val="single"/>
        </w:rPr>
        <w:t>Materialized views pattern</w:t>
      </w:r>
    </w:p>
    <w:p w14:paraId="7EABCEF4" w14:textId="7172D7C5" w:rsidR="0020401B" w:rsidRDefault="0020401B" w:rsidP="00D163B0">
      <w:pPr>
        <w:pStyle w:val="disbody"/>
        <w:ind w:firstLine="567"/>
      </w:pPr>
      <w:r>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w:t>
      </w:r>
      <w:r>
        <w:lastRenderedPageBreak/>
        <w:t>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77777777" w:rsidR="0020401B" w:rsidRPr="00D163B0" w:rsidRDefault="0020401B" w:rsidP="00135139">
      <w:pPr>
        <w:pStyle w:val="Heading5"/>
      </w:pPr>
      <w:r w:rsidRPr="00D163B0">
        <w:t>Solid</w:t>
      </w:r>
    </w:p>
    <w:p w14:paraId="3DD80BD2" w14:textId="5DCC8831" w:rsidR="0020401B" w:rsidRPr="0020401B" w:rsidRDefault="0020401B" w:rsidP="00D163B0">
      <w:pPr>
        <w:pStyle w:val="disbody"/>
        <w:ind w:firstLine="567"/>
      </w:pPr>
      <w:r>
        <w:t>Single Responsibility Principle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отговорностите, което води до по-ясен, по-тестваем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0CF1650B" w14:textId="022262D7" w:rsidR="00B66A1D" w:rsidRPr="0094397D" w:rsidRDefault="00B27099" w:rsidP="0090603D">
      <w:pPr>
        <w:pStyle w:val="Heading3"/>
        <w:ind w:firstLine="567"/>
      </w:pPr>
      <w:bookmarkStart w:id="27" w:name="_Toc144884452"/>
      <w:r w:rsidRPr="0094397D">
        <w:lastRenderedPageBreak/>
        <w:t>1.2.2. Управление на бизнес процесите чрез ориентиран към домейн дизайн</w:t>
      </w:r>
      <w:bookmarkEnd w:id="26"/>
      <w:bookmarkEnd w:id="27"/>
    </w:p>
    <w:p w14:paraId="763703ED" w14:textId="77777777" w:rsidR="000249DC" w:rsidRPr="000249DC" w:rsidRDefault="000249DC" w:rsidP="000249DC">
      <w:pPr>
        <w:pStyle w:val="disbody"/>
        <w:ind w:firstLine="567"/>
        <w:rPr>
          <w:lang w:val="en-US"/>
        </w:rPr>
      </w:pPr>
      <w:r w:rsidRPr="000249DC">
        <w:rPr>
          <w:lang w:val="en-US"/>
        </w:rPr>
        <w:t>Уеб услугата, независимо дали е монолитна или част от разпределена система, има определени характеристики като обем на обработена информация, ефективност, бизнес логика и технологично надграждане [25] [33]. DDD стратегиите са полезни за инициативи с голям брой сложни бизнес принципи, тъй като могат да опростят бизнес логиката. С други думи, основната цел на DDD концепциите е да се справят със сложността на логиката на домейна, която се състои от бизнес правила, валидации и изчисления [17].</w:t>
      </w:r>
    </w:p>
    <w:p w14:paraId="379E9E99" w14:textId="77777777" w:rsidR="000249DC" w:rsidRPr="000249DC" w:rsidRDefault="000249DC" w:rsidP="000249DC">
      <w:pPr>
        <w:pStyle w:val="disbody"/>
        <w:ind w:firstLine="567"/>
        <w:rPr>
          <w:lang w:val="en-US"/>
        </w:rPr>
      </w:pPr>
      <w:r w:rsidRPr="000249DC">
        <w:rPr>
          <w:lang w:val="en-US"/>
        </w:rPr>
        <w:t>Класическият подход, както е описан от T. Erl в неговата книга SOA Principles of Service Design [10] включва разделянето на услугите въз основа на техните технически и функционални характеристики. Той се фокусира върху основните възможности, изложени като услуги. E. Evans [11], [12], от друга страна, заявява, че DDD предоставя ключовите идеи, необходими за разделяне на уеб услугите на различни части. Методологията DDD предлага начин за изразяване на действителния свят чрез структурирано представяне на решение, което отговаря на изискванията в проблемното пространство. Тези характеристики водят до подобрено качество на софтуерната архитектура.</w:t>
      </w:r>
    </w:p>
    <w:p w14:paraId="5B372507" w14:textId="77777777" w:rsidR="000249DC" w:rsidRPr="000249DC" w:rsidRDefault="000249DC" w:rsidP="000249DC">
      <w:pPr>
        <w:pStyle w:val="disbody"/>
        <w:ind w:firstLine="567"/>
        <w:rPr>
          <w:lang w:val="en-US"/>
        </w:rPr>
      </w:pPr>
      <w:r w:rsidRPr="000249DC">
        <w:rPr>
          <w:lang w:val="en-US"/>
        </w:rPr>
        <w:t>Фокусът винаги трябва да е върху основния домейн. Сложността на бизнес логиката е първият индикатор за това колко сложна е проблемната област, в която работи даден софтуер. Едно просто приложение, което трябва да изпълнява фундаментални операции „</w:t>
      </w:r>
      <w:proofErr w:type="gramStart"/>
      <w:r w:rsidRPr="000249DC">
        <w:rPr>
          <w:lang w:val="en-US"/>
        </w:rPr>
        <w:t>създаване“</w:t>
      </w:r>
      <w:proofErr w:type="gramEnd"/>
      <w:r w:rsidRPr="000249DC">
        <w:rPr>
          <w:lang w:val="en-US"/>
        </w:rPr>
        <w:t xml:space="preserve">, „четене“, „актуализиране“ и „изтриване“ (CRUD), не е особено сложно [8]. Тази ситуация може да се справи с по-малко сложни методи. Едновременно с това система за управление на поръчки, която автоматизира значителна част от дейността на компанията, трябва да моделира всички процеси, върху които компанията действа и следователно да управлява голям брой сложни бизнес отговорности. Сложността на бизнес логиката на тази система може да бъде изключително висока. Друг атрибут е неговата техническа сложност, термин, който се отнася до броя на алгоритмите, които трябва да бъдат внедрени, за да </w:t>
      </w:r>
      <w:r w:rsidRPr="000249DC">
        <w:rPr>
          <w:lang w:val="en-US"/>
        </w:rPr>
        <w:lastRenderedPageBreak/>
        <w:t>може софтуерът да работи.</w:t>
      </w:r>
    </w:p>
    <w:p w14:paraId="485E6813" w14:textId="3391A726" w:rsidR="000249DC" w:rsidRDefault="000249DC" w:rsidP="000249DC">
      <w:pPr>
        <w:pStyle w:val="disbody"/>
        <w:ind w:firstLine="567"/>
        <w:rPr>
          <w:lang w:val="en-US"/>
        </w:rPr>
      </w:pPr>
      <w:r w:rsidRPr="000249DC">
        <w:rPr>
          <w:lang w:val="en-US"/>
        </w:rPr>
        <w:t xml:space="preserve">В книгата Patterns of Enterprise Application Architecture [13] Мартин Фаулър представя диаграма (Фигура 1) с време и цена по оста Y и сложност по оста X. В съответствие с ориентираните към данните модели на проектиране, кривата показва, че отвъд определено ниво на сложност, дори малко увеличение на сложността води до значителен пик на разходите. </w:t>
      </w:r>
    </w:p>
    <w:p w14:paraId="75C627F4" w14:textId="4292FEF7" w:rsidR="000249DC" w:rsidRPr="000249DC" w:rsidRDefault="000249DC" w:rsidP="000249DC">
      <w:pPr>
        <w:pStyle w:val="disbody"/>
        <w:ind w:firstLine="567"/>
        <w:rPr>
          <w:lang w:val="en-US"/>
        </w:rPr>
      </w:pPr>
      <w:r w:rsidRPr="00665B1B">
        <w:rPr>
          <w:noProof/>
          <w:lang w:val="en-GB"/>
        </w:rPr>
        <w:drawing>
          <wp:inline distT="0" distB="0" distL="0" distR="0" wp14:anchorId="1C4C20BA" wp14:editId="2835D9AB">
            <wp:extent cx="5419725" cy="30332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7383" cy="3048688"/>
                    </a:xfrm>
                    <a:prstGeom prst="rect">
                      <a:avLst/>
                    </a:prstGeom>
                  </pic:spPr>
                </pic:pic>
              </a:graphicData>
            </a:graphic>
          </wp:inline>
        </w:drawing>
      </w:r>
    </w:p>
    <w:p w14:paraId="2AB8E097" w14:textId="34EC339D" w:rsidR="000249DC" w:rsidRDefault="000249DC" w:rsidP="000249DC">
      <w:pPr>
        <w:pStyle w:val="disbody"/>
        <w:ind w:firstLine="567"/>
        <w:rPr>
          <w:lang w:val="en-US"/>
        </w:rPr>
      </w:pPr>
      <w:r w:rsidRPr="000249DC">
        <w:rPr>
          <w:lang w:val="en-US"/>
        </w:rPr>
        <w:t>Фигура 1. Домейн-центрирано срещу данни-центрично в контекста на диаграма за разработка на софтуер, изобразяваща време и сложност [13]</w:t>
      </w:r>
    </w:p>
    <w:p w14:paraId="46A391CB" w14:textId="77777777" w:rsidR="000249DC" w:rsidRPr="000249DC" w:rsidRDefault="000249DC" w:rsidP="000249DC">
      <w:pPr>
        <w:pStyle w:val="disbody"/>
        <w:ind w:firstLine="567"/>
        <w:rPr>
          <w:lang w:val="en-US"/>
        </w:rPr>
      </w:pPr>
      <w:r w:rsidRPr="000249DC">
        <w:rPr>
          <w:lang w:val="en-US"/>
        </w:rPr>
        <w:t>От друга страна, времето и разходите за проект, проектиран от гледна точка, ориентирана към домейна, имаха тенденция да нарастват линейно със сложността, докато началните разходи бяха доста високи. Според DDD случаите на употреба трябва да се моделират въз основа на начина, по който бизнесът действително работи, който винаги се развива.</w:t>
      </w:r>
    </w:p>
    <w:p w14:paraId="0C1CF80F" w14:textId="77777777" w:rsidR="000249DC" w:rsidRPr="000249DC" w:rsidRDefault="000249DC" w:rsidP="000249DC">
      <w:pPr>
        <w:pStyle w:val="disbody"/>
        <w:ind w:firstLine="567"/>
        <w:rPr>
          <w:lang w:val="en-US"/>
        </w:rPr>
      </w:pPr>
      <w:r w:rsidRPr="000249DC">
        <w:rPr>
          <w:lang w:val="en-US"/>
        </w:rPr>
        <w:t>DDD предлага разнообразие от технически концепции и модели за подпомагане на вътрешното внедряване [38]. UL, BC, основен домейн, обекти, стойностни обекти, агрегати и хранилища са стъпките за изграждане на софтуерен проект. Някои хора гледат на тези технически правила и модели като на трудни за научаване препятствия, които правят предизвикателство използването на DDD методологии. Най-критичният аспект обаче е подреждането на кода, така че да съответства на бизнес проблемите [23].</w:t>
      </w:r>
    </w:p>
    <w:p w14:paraId="4E650CB9" w14:textId="77777777" w:rsidR="000249DC" w:rsidRPr="000249DC" w:rsidRDefault="000249DC" w:rsidP="000249DC">
      <w:pPr>
        <w:pStyle w:val="disbody"/>
        <w:ind w:firstLine="567"/>
        <w:rPr>
          <w:lang w:val="en-US"/>
        </w:rPr>
      </w:pPr>
      <w:r w:rsidRPr="000249DC">
        <w:rPr>
          <w:lang w:val="en-US"/>
        </w:rPr>
        <w:lastRenderedPageBreak/>
        <w:t>Всяка индустрия и професия имат своя собствена терминология. За да изградят сложни системи, ИТ екипите трябва да научат бизнес терминологията, използвана от съответните заинтересовани страни. Основен принцип на DDD е да улесни експертите по домейни и софтуерните инженери да говорят помежду си, като дефинира изричен повсеместен (универсален) език (UL). Този език подпомага обединяването на заинтересованите страни, дизайнера и програмиста, така че те да могат да конструират модела(ите) на домейн и след това да ги приложат в действие [3]. Кодът, написан в UL, може да даде намек за някои крайни случаи, които не са били достатъчно ясни в началото. За да работи идеята за UL, кодовата база трябва да е в синхрон с терминологията или, по-конкретно, класовете и таблиците в базата данни трябва да бъдат наименувани според термините в UL. Общата номенклатура улеснява разбирането на изискванията на потребителите. Изследването на Батиста [3] показва, че полага основата за продуктивно взаимодействие. Той се стреми да разработи стандартен, бизнес-ориентиран език, чиято основна цел е да предотврати недоразумения и неправилни предположения. UL се използва в документация, разговори, код на приложение и код за тестване и се използва от експерти по домейни и екипи за доставка. UL се развива с течение на времето и може да се управлява от всяка платформа за сътрудничество в областта на знанието. Той помага при идентифицирането на фокусни области за събиране на знания, което е процесът на „</w:t>
      </w:r>
      <w:proofErr w:type="gramStart"/>
      <w:r w:rsidRPr="000249DC">
        <w:rPr>
          <w:lang w:val="en-US"/>
        </w:rPr>
        <w:t>справяне“ на</w:t>
      </w:r>
      <w:proofErr w:type="gramEnd"/>
      <w:r w:rsidRPr="000249DC">
        <w:rPr>
          <w:lang w:val="en-US"/>
        </w:rPr>
        <w:t xml:space="preserve"> знанията, получени от експертите, в модели на домейн [27].</w:t>
      </w:r>
    </w:p>
    <w:p w14:paraId="15A5F4AB" w14:textId="77777777" w:rsidR="000249DC" w:rsidRPr="000249DC" w:rsidRDefault="000249DC" w:rsidP="000249DC">
      <w:pPr>
        <w:pStyle w:val="disbody"/>
        <w:ind w:firstLine="567"/>
        <w:rPr>
          <w:lang w:val="en-US"/>
        </w:rPr>
      </w:pPr>
      <w:r w:rsidRPr="000249DC">
        <w:rPr>
          <w:lang w:val="en-US"/>
        </w:rPr>
        <w:t>Ограниченият контекст (BC) е малка област в домейна, която дава на всеки елемент от UL собствено значение [36]. Доста често кодовата база на приложението става неуправляема, когато обемът му се увеличи. BC илюстрира как са структурирани програмата и нейното развитие. Често той съответства на поддомейн, който показва как е разделена дейността на бизнеса или домейна [23]. Всеки БК се разработва самостоятелно. Моделът на домейн, изграден за BC, е приложим само в неговите граници.</w:t>
      </w:r>
    </w:p>
    <w:p w14:paraId="1AA80756" w14:textId="77777777" w:rsidR="000249DC" w:rsidRPr="000249DC" w:rsidRDefault="000249DC" w:rsidP="000249DC">
      <w:pPr>
        <w:pStyle w:val="disbody"/>
        <w:ind w:firstLine="567"/>
        <w:rPr>
          <w:lang w:val="en-US"/>
        </w:rPr>
      </w:pPr>
      <w:r w:rsidRPr="000249DC">
        <w:rPr>
          <w:lang w:val="en-US"/>
        </w:rPr>
        <w:t xml:space="preserve">Контекстната карта улеснява идентифицирането и управлението на </w:t>
      </w:r>
      <w:r w:rsidRPr="000249DC">
        <w:rPr>
          <w:lang w:val="en-US"/>
        </w:rPr>
        <w:lastRenderedPageBreak/>
        <w:t>взаимозависимостите и сътрудничеството между BC [2].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77777777" w:rsidR="000249DC" w:rsidRPr="000249DC" w:rsidRDefault="000249DC" w:rsidP="000249DC">
      <w:pPr>
        <w:pStyle w:val="disbody"/>
        <w:ind w:firstLine="567"/>
        <w:rPr>
          <w:lang w:val="en-US"/>
        </w:rPr>
      </w:pPr>
      <w:r w:rsidRPr="000249DC">
        <w:rPr>
          <w:lang w:val="en-US"/>
        </w:rPr>
        <w:t>Въпреки че DDD приложението се управлява от поведение [15], обектите все още са необходими. DDD предава различни типове обекти, характеризиращи се с техните идентичности или стойности.</w:t>
      </w:r>
    </w:p>
    <w:p w14:paraId="736BC60A" w14:textId="77777777" w:rsidR="000249DC" w:rsidRPr="000249DC" w:rsidRDefault="000249DC" w:rsidP="000249DC">
      <w:pPr>
        <w:pStyle w:val="disbody"/>
        <w:ind w:firstLine="567"/>
        <w:rPr>
          <w:lang w:val="en-US"/>
        </w:rPr>
      </w:pPr>
      <w:r w:rsidRPr="000249DC">
        <w:rPr>
          <w:lang w:val="en-US"/>
        </w:rPr>
        <w:t>Субектът представлява уникално разпознаваем бизнес обект, който капсулира атрибути и добре дефинирано поведение на домейна [2].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77777777" w:rsidR="000249DC" w:rsidRPr="000249DC" w:rsidRDefault="000249DC" w:rsidP="000249DC">
      <w:pPr>
        <w:pStyle w:val="disbody"/>
        <w:ind w:firstLine="567"/>
        <w:rPr>
          <w:lang w:val="en-US"/>
        </w:rPr>
      </w:pPr>
      <w:r w:rsidRPr="000249DC">
        <w:rPr>
          <w:lang w:val="en-US"/>
        </w:rPr>
        <w:t>Стойностните обекти са малки, прости обекти, чието равенство не се основава на идентичност [2].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 [34] казва, че стойностните обекти трябва да се използват вместо обекти, ако е възможно.</w:t>
      </w:r>
    </w:p>
    <w:p w14:paraId="6484D43E" w14:textId="7FA4AD3E" w:rsidR="000249DC" w:rsidRDefault="000249DC" w:rsidP="000249DC">
      <w:pPr>
        <w:pStyle w:val="disbody"/>
        <w:ind w:firstLine="567"/>
        <w:rPr>
          <w:lang w:val="en-US"/>
        </w:rPr>
      </w:pPr>
      <w:r w:rsidRPr="000249DC">
        <w:rPr>
          <w:lang w:val="en-US"/>
        </w:rPr>
        <w:t>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и стойностни обекти, които се променят заедно. Преди да се направят модификации, е необходимо да се оцени консистенцията на целия агрегат [36]. Всеки агрегат трябва да има корен на агрегат,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 [2].</w:t>
      </w:r>
    </w:p>
    <w:p w14:paraId="428939A2" w14:textId="77777777" w:rsidR="000249DC" w:rsidRPr="000249DC" w:rsidRDefault="000249DC" w:rsidP="000249DC">
      <w:pPr>
        <w:pStyle w:val="disbody"/>
        <w:ind w:firstLine="567"/>
        <w:rPr>
          <w:lang w:val="en-US"/>
        </w:rPr>
      </w:pPr>
      <w:r w:rsidRPr="000249DC">
        <w:rPr>
          <w:lang w:val="en-US"/>
        </w:rPr>
        <w:t xml:space="preserve">Хранилището е колекция от елементи от определен тип. Репозиториите предлагат унифицирана абстракция за всички проблеми, свързани с </w:t>
      </w:r>
      <w:r w:rsidRPr="000249DC">
        <w:rPr>
          <w:lang w:val="en-US"/>
        </w:rPr>
        <w:lastRenderedPageBreak/>
        <w:t>постоянството. Това улеснява клиентите да получават и управляват моделни обекти. Публичният интерфейс на едно хранилище комуникира дизайнерските решения много ясно. Малко обекти трябва да са пряко достъпни; следователно хранилищата предоставят и регулират този достъп. 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77777777" w:rsidR="000249DC" w:rsidRPr="000249DC" w:rsidRDefault="000249DC" w:rsidP="000249DC">
      <w:pPr>
        <w:pStyle w:val="disbody"/>
        <w:ind w:firstLine="567"/>
        <w:rPr>
          <w:lang w:val="en-US"/>
        </w:rPr>
      </w:pPr>
      <w:r w:rsidRPr="000249DC">
        <w:rPr>
          <w:lang w:val="en-US"/>
        </w:rPr>
        <w:t>Vaughn Vernon описва събития в домейна, като казва, че те трябва да се използват за улавяне на събитие, което се е случило в домейна, и трябва да бъдат част от UL [34].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B2A3D2E" w:rsidR="000249DC" w:rsidRDefault="000249DC" w:rsidP="000249DC">
      <w:pPr>
        <w:pStyle w:val="disbody"/>
        <w:ind w:firstLine="567"/>
        <w:rPr>
          <w:lang w:val="en-US"/>
        </w:rPr>
      </w:pPr>
      <w:r w:rsidRPr="000249DC">
        <w:rPr>
          <w:lang w:val="en-US"/>
        </w:rPr>
        <w:t>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[28]. Репозиториите позволяват достъп до обекти и агрегати. С изключение на събитията, всички те могат да бъдат капсулирани във фабрика.</w:t>
      </w:r>
    </w:p>
    <w:p w14:paraId="0E79CC6E" w14:textId="46524B44" w:rsidR="000249DC" w:rsidRDefault="000249DC" w:rsidP="000249DC">
      <w:pPr>
        <w:pStyle w:val="Heading4"/>
      </w:pPr>
      <w:r w:rsidRPr="000249DC">
        <w:t>Управление на проблемите със сложността в облачните услуги чрез многослоен подход</w:t>
      </w:r>
    </w:p>
    <w:p w14:paraId="5E1E402D" w14:textId="52390A55" w:rsidR="000249DC" w:rsidRDefault="000249DC" w:rsidP="000249DC">
      <w:pPr>
        <w:pStyle w:val="disbody"/>
      </w:pPr>
      <w:r w:rsidRPr="000249DC">
        <w:t>DDD концепциите създават структура, известна като „лукова архитектура“ [24]. Думата „лук“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714E4F45" w14:textId="08F43E54" w:rsidR="000249DC" w:rsidRDefault="000249DC" w:rsidP="000249DC">
      <w:pPr>
        <w:pStyle w:val="disbody"/>
      </w:pPr>
      <w:r w:rsidRPr="00665B1B">
        <w:rPr>
          <w:noProof/>
          <w:lang w:val="en-GB"/>
        </w:rPr>
        <w:lastRenderedPageBreak/>
        <w:drawing>
          <wp:inline distT="0" distB="0" distL="0" distR="0" wp14:anchorId="1E316E82" wp14:editId="69694418">
            <wp:extent cx="2615565" cy="2712720"/>
            <wp:effectExtent l="190500" t="190500" r="222885"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77777777" w:rsidR="000249DC" w:rsidRDefault="000249DC" w:rsidP="000249DC">
      <w:pPr>
        <w:jc w:val="center"/>
        <w:rPr>
          <w:i/>
          <w:sz w:val="20"/>
          <w:szCs w:val="20"/>
          <w:lang w:val="en-GB"/>
        </w:rPr>
      </w:pPr>
      <w:r w:rsidRPr="00665B1B">
        <w:rPr>
          <w:i/>
          <w:sz w:val="20"/>
          <w:szCs w:val="20"/>
          <w:lang w:val="en-GB"/>
        </w:rPr>
        <w:t xml:space="preserve">Figure 2.  </w:t>
      </w:r>
      <w:r w:rsidRPr="00484698">
        <w:rPr>
          <w:i/>
          <w:sz w:val="20"/>
          <w:szCs w:val="20"/>
          <w:lang w:val="en-GB"/>
        </w:rPr>
        <w:t>The fundamentals</w:t>
      </w:r>
      <w:r>
        <w:rPr>
          <w:i/>
          <w:sz w:val="20"/>
          <w:szCs w:val="20"/>
          <w:lang w:val="en-GB"/>
        </w:rPr>
        <w:t xml:space="preserve"> </w:t>
      </w:r>
      <w:r w:rsidRPr="00665B1B">
        <w:rPr>
          <w:i/>
          <w:sz w:val="20"/>
          <w:szCs w:val="20"/>
          <w:lang w:val="en-GB"/>
        </w:rPr>
        <w:t>of</w:t>
      </w:r>
      <w:r>
        <w:rPr>
          <w:i/>
          <w:sz w:val="20"/>
          <w:szCs w:val="20"/>
          <w:lang w:val="en-GB"/>
        </w:rPr>
        <w:t xml:space="preserve"> DDD </w:t>
      </w:r>
      <w:r w:rsidRPr="00665B1B">
        <w:rPr>
          <w:i/>
          <w:sz w:val="20"/>
          <w:szCs w:val="20"/>
          <w:lang w:val="en-GB"/>
        </w:rPr>
        <w:t>in onion architecture</w:t>
      </w:r>
      <w:r>
        <w:rPr>
          <w:i/>
          <w:sz w:val="20"/>
          <w:szCs w:val="20"/>
          <w:lang w:val="en-GB"/>
        </w:rPr>
        <w:t xml:space="preserve"> [24]</w:t>
      </w:r>
    </w:p>
    <w:p w14:paraId="3229C1C9" w14:textId="77777777" w:rsidR="00DE71E7" w:rsidRDefault="00DE71E7" w:rsidP="00DE71E7">
      <w:pPr>
        <w:pStyle w:val="disbody"/>
      </w:pPr>
      <w:r>
        <w:t>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споменават приложните услуги [15].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77777777" w:rsidR="00DE71E7" w:rsidRDefault="00DE71E7" w:rsidP="00DE71E7">
      <w:pPr>
        <w:pStyle w:val="disbody"/>
      </w:pPr>
      <w:r>
        <w:t xml:space="preserve">Най-важният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да разгледаме този аспект е да го разглеждаме като автономия. Една единица не е напълно автономна, ако разчита на друга </w:t>
      </w:r>
      <w:r>
        <w:lastRenderedPageBreak/>
        <w:t>единица, за да изпълни заявка директно.</w:t>
      </w:r>
    </w:p>
    <w:p w14:paraId="4CF6AB6B" w14:textId="61E74B5E" w:rsidR="000249DC" w:rsidRDefault="00DE71E7" w:rsidP="00DE71E7">
      <w:pPr>
        <w:pStyle w:val="disbody"/>
      </w:pPr>
      <w:r>
        <w:t>По-голямата част от корпоративните приложения имат различни нива [8]. Те помагат на разработчиците да управляват сложността на кода [17].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3, има няколко общи слоя.</w:t>
      </w:r>
    </w:p>
    <w:p w14:paraId="01433D87" w14:textId="28B17D62" w:rsidR="00DE71E7" w:rsidRDefault="00095289" w:rsidP="00DE71E7">
      <w:pPr>
        <w:pStyle w:val="disbody"/>
      </w:pPr>
      <w:r w:rsidRPr="00665B1B">
        <w:rPr>
          <w:noProof/>
          <w:lang w:val="en-GB"/>
        </w:rPr>
        <w:drawing>
          <wp:inline distT="0" distB="0" distL="0" distR="0" wp14:anchorId="1BA80874" wp14:editId="18591752">
            <wp:extent cx="2056667" cy="2876347"/>
            <wp:effectExtent l="304800" t="304800" r="325120" b="3244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40"/>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77777777" w:rsidR="00095289" w:rsidRDefault="00095289" w:rsidP="00095289">
      <w:pPr>
        <w:pStyle w:val="ICESTNormal"/>
        <w:rPr>
          <w:rFonts w:cs="Times New Roman"/>
          <w:sz w:val="22"/>
          <w:lang w:val="en-GB"/>
        </w:rPr>
      </w:pPr>
      <w:r w:rsidRPr="00665B1B">
        <w:rPr>
          <w:i/>
          <w:szCs w:val="20"/>
          <w:lang w:val="en-GB"/>
        </w:rPr>
        <w:t>Figure 3.  Dependencies between layers in DDD</w:t>
      </w:r>
      <w:r>
        <w:rPr>
          <w:i/>
          <w:szCs w:val="20"/>
          <w:lang w:val="en-GB"/>
        </w:rPr>
        <w:t xml:space="preserve"> [8]</w:t>
      </w:r>
    </w:p>
    <w:p w14:paraId="3C23DA50" w14:textId="79C3DE05" w:rsidR="00095289" w:rsidRDefault="00095289" w:rsidP="00DE71E7">
      <w:pPr>
        <w:pStyle w:val="disbody"/>
      </w:pPr>
    </w:p>
    <w:p w14:paraId="534ECBD7" w14:textId="77777777" w:rsidR="00095289" w:rsidRDefault="00095289" w:rsidP="00095289">
      <w:pPr>
        <w:pStyle w:val="disbody"/>
      </w:pPr>
      <w:r>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Default="00095289" w:rsidP="00095289">
      <w:pPr>
        <w:pStyle w:val="disbody"/>
      </w:pPr>
      <w:r>
        <w:t xml:space="preserve">Слоят на модела на домейна капсулира бизнес логиката и принципите и съставлява ядрото на услугата. Той съдържа обекти/субекти на домейн, </w:t>
      </w:r>
      <w:r>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6A2962CB" w14:textId="44D792C8" w:rsidR="00095289" w:rsidRDefault="00095289" w:rsidP="00095289">
      <w:pPr>
        <w:pStyle w:val="disbody"/>
      </w:pPr>
      <w:r>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1D26E471" w14:textId="6DC9E60A" w:rsidR="00095289" w:rsidRDefault="00095289" w:rsidP="00095289">
      <w:pPr>
        <w:pStyle w:val="disbody"/>
      </w:pPr>
    </w:p>
    <w:p w14:paraId="758B01C5" w14:textId="7DA6F3DC" w:rsidR="00095289" w:rsidRDefault="00095289" w:rsidP="00095289">
      <w:pPr>
        <w:pStyle w:val="disbody"/>
      </w:pPr>
      <w:r w:rsidRPr="00095289">
        <w:t>4. Използване на разделяне на отговорността за команди и заявки и източник на събития в облачни услуги</w:t>
      </w:r>
    </w:p>
    <w:p w14:paraId="6A5277E3" w14:textId="77777777" w:rsidR="00095289" w:rsidRDefault="00095289" w:rsidP="00095289">
      <w:pPr>
        <w:pStyle w:val="disbody"/>
      </w:pPr>
      <w:r>
        <w:t xml:space="preserve">Грег Йънг въведе разделяне на отговорността за команди и заявки (CQRS) през 2010 г. като разширение на принципите на DDD [8]. Young базира тази идея на принципа на Bertrand Meyer за разделяне на команди и заявки [21]. Разделянето на команди и заявки (CQS) гласи, че всеки метод трябва да бъде или команда, която изпълнява операция, която променя състоянието на системата, или заявка, която предоставя данни на повикващия, но не и двете [23]. Следователно задаването на въпрос не трябва да влияе на резултата от отговора. Методите трябва да връщат стойност само ако са референтно прозрачни и нямат странични ефекти, като промяна на състоянието на обект или файл във файловата система. За да следваме този принцип, ако даден метод промени част от състоянието, той винаги трябва да бъде от тип void. Това увеличава четливостта на кодовата база. Въпреки това, не винаги е практично да се придържаме към парадигмата на CQS. Има случаи, когато е по-разумно методът да има както страничен ефект, така и върната стойност. Един пример за това е линейната структура от данни „Стек“. Неговият метод </w:t>
      </w:r>
      <w:r>
        <w:lastRenderedPageBreak/>
        <w:t>„Pop“ премахва елемента, който последно е бил избутан в стека, и го връща на извикващия. Това решение нарушава концепцията на CQS, но разделянето на тези задължения на две отделни функции е нелогично.</w:t>
      </w:r>
    </w:p>
    <w:p w14:paraId="78CE38C5" w14:textId="77777777" w:rsidR="00095289" w:rsidRDefault="00095289" w:rsidP="00095289">
      <w:pPr>
        <w:pStyle w:val="disbody"/>
      </w:pPr>
      <w:r>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[28]: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1A64E0B2" w14:textId="77777777" w:rsidR="00095289" w:rsidRDefault="00095289" w:rsidP="00095289">
      <w:pPr>
        <w:pStyle w:val="disbody"/>
      </w:pPr>
      <w:r>
        <w:t>Обикновено е трудно да се създаде един специфичен унифициран модел, тъй като извличането и запазването на данни имат много различни нужди. Чрез концентриране върху всяка команда и случай на заявка поотделно, човек може да разработи различна стратегия, която има най-голям смисъл. В крайна сметка има два модела, всеки от които е специализиран за определена цел. Разделянето се осъществява чрез клъстериране на дейности по заявки в една композиция и команди в друга. Всеки от тях има уникален модел на данни [8]. Приложният слой превръща всеки вход в команда или заявка и го изпраща към споделен комуникационен канал (манипулатор на съобщения). Команди, заявки и събития са три категории съобщения в едно приложение. Всички те са част от основния модел на домейн, разположен в центъра на луковата архитектура. Командите казват на приложението да направи нещо; запитвания го питат за нещо; а събитията са информационни съобщения. Командите предизвикват реакция в модела на домейна, докато събитията са резултат от тази реакция. Указанията за именуване са свързани с UL и трите типа съобщения, като командите винаги са в повелително време, заявките обикновено започват с думата „GET“, а събитията винаги са в минало време.</w:t>
      </w:r>
    </w:p>
    <w:p w14:paraId="08E62C3F" w14:textId="227BFF07" w:rsidR="00095289" w:rsidRDefault="00095289" w:rsidP="00095289">
      <w:pPr>
        <w:pStyle w:val="disbody"/>
      </w:pPr>
      <w:r>
        <w:t xml:space="preserve">В допълнение, манипулаторите на заявки и команди могат да бъдат внедрени в рамките на едно и също ниво или на отделни услуги, така че да </w:t>
      </w:r>
      <w:r>
        <w:lastRenderedPageBreak/>
        <w:t>могат да бъдат автономно настройвани и развивани, като не се вредят един на друг, разтоварвайки, сложността от кодовата база [8]. Това може да се разглежда като принцип на единична отговорност, който се използва на архитектурно ниво.</w:t>
      </w:r>
    </w:p>
    <w:p w14:paraId="63881A07" w14:textId="77777777" w:rsidR="00095289" w:rsidRDefault="00095289" w:rsidP="00095289">
      <w:pPr>
        <w:pStyle w:val="disbody"/>
      </w:pPr>
      <w:r>
        <w:t>Теоремата CAP и CQRS имат тясна връзка. Теоремата на CAP, известна още като теоремата на Брюър, е основен принцип в разпределените изчисления, който твърди, че не е възможно разпределена система да гарантира всичките три от следните възможности едновременно: последователност, достъпност и производителност [6]. Ако се поддържа последователност, всяка операция за четене връща последния запис или грешка. Наличността, от друга страна, предполага, че всяка заявка получава отговор, дори ако всички системни възли не работят. С толерантност към дялове системата продължава да функционира дори когато комуникациите са загубени или забавени между мрежовите възли. Поради невъзможността да се изберат и трите варианта е необходимо да се постигне компромис. CQRS е ефективен, защото предоставя множество възможности, като набляга на оптималното вземане на решения при различни обстоятелства.</w:t>
      </w:r>
    </w:p>
    <w:p w14:paraId="775B67E4" w14:textId="77777777" w:rsidR="00095289" w:rsidRDefault="00095289" w:rsidP="00095289">
      <w:pPr>
        <w:pStyle w:val="disbody"/>
      </w:pPr>
      <w:r>
        <w:t>Чрез приемането на CQRS разработчиците могат да проектират собствени облачни услуги, които ефективно се справят с големи натоварвания на заявки, като същевременно гарантират съгласуваност на данните чрез стриктна обработка на команди. CQRS обикновено се нарича междинен етап, предшестващ източника на събитие. Извличането на събития допълва CQRS, като събира всички промени в състоянието на системата като поредица от събития.</w:t>
      </w:r>
    </w:p>
    <w:p w14:paraId="09F38424" w14:textId="02DAEB44" w:rsidR="00095289" w:rsidRDefault="00095289" w:rsidP="00095289">
      <w:pPr>
        <w:pStyle w:val="disbody"/>
      </w:pPr>
      <w:r>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w:t>
      </w:r>
      <w:r>
        <w:lastRenderedPageBreak/>
        <w:t>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49624037" w:rsidR="00095289" w:rsidRDefault="00095289" w:rsidP="00095289">
      <w:pPr>
        <w:pStyle w:val="disbody"/>
      </w:pPr>
      <w:r w:rsidRPr="00095289">
        <w:t>Съхранението на събития може да бъде релационно, базирано на документи или базирано на графики [9]; следователно събитията могат да се съхраняват в SQL или NoSQL база данни [26] [30] като PostgreSQL, MySQL, MongoDB или Apache Cassandra, или могат да се съхраняват с помощта на специфично решение като „RavenDB“ или „FaunaDB“. Таблица 3 представя някои примери за опции, базирани на облак.</w:t>
      </w:r>
    </w:p>
    <w:p w14:paraId="7AEEA198" w14:textId="77777777" w:rsidR="00095289" w:rsidRDefault="00095289" w:rsidP="00095289">
      <w:pPr>
        <w:rPr>
          <w:i/>
          <w:sz w:val="20"/>
          <w:lang w:val="en-GB"/>
        </w:rPr>
      </w:pPr>
      <w:r w:rsidRPr="00665B1B">
        <w:rPr>
          <w:i/>
          <w:sz w:val="20"/>
          <w:lang w:val="en-GB"/>
        </w:rPr>
        <w:t xml:space="preserve">Table </w:t>
      </w:r>
      <w:r>
        <w:rPr>
          <w:i/>
          <w:sz w:val="20"/>
          <w:lang w:val="en-GB"/>
        </w:rPr>
        <w:t>3</w:t>
      </w:r>
      <w:r w:rsidRPr="00665B1B">
        <w:rPr>
          <w:i/>
          <w:sz w:val="20"/>
          <w:lang w:val="en-GB"/>
        </w:rPr>
        <w:t xml:space="preserve">.  </w:t>
      </w:r>
      <w:r w:rsidRPr="00B23872">
        <w:rPr>
          <w:i/>
          <w:sz w:val="20"/>
          <w:lang w:val="en-GB"/>
        </w:rPr>
        <w:t>Suitability of cloud-based storage options for various business cases</w:t>
      </w:r>
      <w:r>
        <w:rPr>
          <w:i/>
          <w:sz w:val="20"/>
          <w:lang w:val="en-GB"/>
        </w:rPr>
        <w:t xml:space="preserve"> [7] [16]</w:t>
      </w:r>
    </w:p>
    <w:p w14:paraId="594659C4" w14:textId="77777777" w:rsidR="00095289" w:rsidRDefault="00095289" w:rsidP="00095289">
      <w:pPr>
        <w:pStyle w:val="disbody"/>
      </w:pPr>
    </w:p>
    <w:tbl>
      <w:tblPr>
        <w:tblStyle w:val="TableGrid"/>
        <w:tblW w:w="4839" w:type="dxa"/>
        <w:tblInd w:w="108" w:type="dxa"/>
        <w:tblLook w:val="04A0" w:firstRow="1" w:lastRow="0" w:firstColumn="1" w:lastColumn="0" w:noHBand="0" w:noVBand="1"/>
      </w:tblPr>
      <w:tblGrid>
        <w:gridCol w:w="1614"/>
        <w:gridCol w:w="1137"/>
        <w:gridCol w:w="1137"/>
        <w:gridCol w:w="1137"/>
        <w:gridCol w:w="1137"/>
        <w:gridCol w:w="1137"/>
        <w:gridCol w:w="1137"/>
      </w:tblGrid>
      <w:tr w:rsidR="00095289" w:rsidRPr="00665B1B" w14:paraId="79D8064C" w14:textId="77777777" w:rsidTr="006E3C9D">
        <w:trPr>
          <w:cantSplit/>
          <w:trHeight w:val="1467"/>
        </w:trPr>
        <w:tc>
          <w:tcPr>
            <w:tcW w:w="1673" w:type="dxa"/>
          </w:tcPr>
          <w:p w14:paraId="7D87F5A5" w14:textId="77777777" w:rsidR="00095289" w:rsidRPr="00665B1B" w:rsidRDefault="00095289" w:rsidP="006E3C9D">
            <w:pPr>
              <w:spacing w:line="240" w:lineRule="auto"/>
              <w:jc w:val="center"/>
              <w:rPr>
                <w:sz w:val="20"/>
                <w:lang w:val="en-GB"/>
              </w:rPr>
            </w:pPr>
          </w:p>
        </w:tc>
        <w:tc>
          <w:tcPr>
            <w:tcW w:w="542" w:type="dxa"/>
            <w:textDirection w:val="btLr"/>
            <w:vAlign w:val="center"/>
          </w:tcPr>
          <w:p w14:paraId="63E7AF3A" w14:textId="77777777" w:rsidR="00095289" w:rsidRPr="00665B1B" w:rsidRDefault="00095289" w:rsidP="006E3C9D">
            <w:pPr>
              <w:spacing w:line="240" w:lineRule="auto"/>
              <w:ind w:left="113" w:right="113"/>
              <w:jc w:val="center"/>
              <w:rPr>
                <w:sz w:val="20"/>
                <w:lang w:val="en-GB"/>
              </w:rPr>
            </w:pPr>
            <w:r w:rsidRPr="009B663D">
              <w:rPr>
                <w:sz w:val="20"/>
                <w:lang w:val="en-GB"/>
              </w:rPr>
              <w:t>Relational</w:t>
            </w:r>
          </w:p>
        </w:tc>
        <w:tc>
          <w:tcPr>
            <w:tcW w:w="542" w:type="dxa"/>
            <w:textDirection w:val="btLr"/>
            <w:vAlign w:val="center"/>
          </w:tcPr>
          <w:p w14:paraId="4A3A40AD" w14:textId="77777777" w:rsidR="00095289" w:rsidRPr="00665B1B" w:rsidRDefault="00095289" w:rsidP="006E3C9D">
            <w:pPr>
              <w:spacing w:line="240" w:lineRule="auto"/>
              <w:ind w:left="113" w:right="113"/>
              <w:jc w:val="center"/>
              <w:rPr>
                <w:sz w:val="20"/>
                <w:lang w:val="en-GB"/>
              </w:rPr>
            </w:pPr>
            <w:r>
              <w:rPr>
                <w:sz w:val="20"/>
                <w:lang w:val="en-GB"/>
              </w:rPr>
              <w:t>U</w:t>
            </w:r>
            <w:r w:rsidRPr="009B663D">
              <w:rPr>
                <w:sz w:val="20"/>
                <w:lang w:val="en-GB"/>
              </w:rPr>
              <w:t>nstructured</w:t>
            </w:r>
          </w:p>
        </w:tc>
        <w:tc>
          <w:tcPr>
            <w:tcW w:w="542" w:type="dxa"/>
            <w:textDirection w:val="btLr"/>
            <w:vAlign w:val="center"/>
          </w:tcPr>
          <w:p w14:paraId="37D0094F" w14:textId="77777777" w:rsidR="00095289" w:rsidRPr="00665B1B" w:rsidRDefault="00095289" w:rsidP="006E3C9D">
            <w:pPr>
              <w:spacing w:line="240" w:lineRule="auto"/>
              <w:ind w:left="113" w:right="113"/>
              <w:jc w:val="center"/>
              <w:rPr>
                <w:sz w:val="20"/>
                <w:lang w:val="en-GB"/>
              </w:rPr>
            </w:pPr>
            <w:r>
              <w:rPr>
                <w:sz w:val="20"/>
                <w:lang w:val="en-GB"/>
              </w:rPr>
              <w:t>S</w:t>
            </w:r>
            <w:r w:rsidRPr="009B663D">
              <w:rPr>
                <w:sz w:val="20"/>
                <w:lang w:val="en-GB"/>
              </w:rPr>
              <w:t>emi</w:t>
            </w:r>
            <w:r>
              <w:rPr>
                <w:sz w:val="20"/>
                <w:lang w:val="en-GB"/>
              </w:rPr>
              <w:t>-S</w:t>
            </w:r>
            <w:r w:rsidRPr="009B663D">
              <w:rPr>
                <w:sz w:val="20"/>
                <w:lang w:val="en-GB"/>
              </w:rPr>
              <w:t xml:space="preserve">tructured </w:t>
            </w:r>
          </w:p>
        </w:tc>
        <w:tc>
          <w:tcPr>
            <w:tcW w:w="542" w:type="dxa"/>
            <w:textDirection w:val="btLr"/>
            <w:vAlign w:val="center"/>
          </w:tcPr>
          <w:p w14:paraId="4301FB15" w14:textId="77777777" w:rsidR="00095289" w:rsidRPr="00665B1B" w:rsidRDefault="00095289" w:rsidP="006E3C9D">
            <w:pPr>
              <w:spacing w:line="240" w:lineRule="auto"/>
              <w:ind w:left="113" w:right="113"/>
              <w:jc w:val="center"/>
              <w:rPr>
                <w:sz w:val="20"/>
                <w:lang w:val="en-GB"/>
              </w:rPr>
            </w:pPr>
            <w:r w:rsidRPr="002A68E2">
              <w:rPr>
                <w:sz w:val="20"/>
                <w:lang w:val="en-GB"/>
              </w:rPr>
              <w:t>Tuneable</w:t>
            </w:r>
            <w:r>
              <w:rPr>
                <w:sz w:val="20"/>
                <w:lang w:val="en-GB"/>
              </w:rPr>
              <w:t xml:space="preserve"> C</w:t>
            </w:r>
            <w:r w:rsidRPr="002A68E2">
              <w:rPr>
                <w:sz w:val="20"/>
                <w:lang w:val="en-GB"/>
              </w:rPr>
              <w:t>onsistency</w:t>
            </w:r>
          </w:p>
        </w:tc>
        <w:tc>
          <w:tcPr>
            <w:tcW w:w="527" w:type="dxa"/>
            <w:textDirection w:val="btLr"/>
            <w:vAlign w:val="center"/>
          </w:tcPr>
          <w:p w14:paraId="3E0A373C" w14:textId="77777777" w:rsidR="00095289" w:rsidRPr="00665B1B" w:rsidRDefault="00095289" w:rsidP="006E3C9D">
            <w:pPr>
              <w:spacing w:line="240" w:lineRule="auto"/>
              <w:ind w:left="113" w:right="113"/>
              <w:jc w:val="center"/>
              <w:rPr>
                <w:sz w:val="20"/>
                <w:lang w:val="en-GB"/>
              </w:rPr>
            </w:pPr>
            <w:r w:rsidRPr="002A68E2">
              <w:rPr>
                <w:sz w:val="20"/>
                <w:lang w:val="en-GB"/>
              </w:rPr>
              <w:t>Geo</w:t>
            </w:r>
            <w:r>
              <w:rPr>
                <w:sz w:val="20"/>
                <w:lang w:val="en-GB"/>
              </w:rPr>
              <w:t>-</w:t>
            </w:r>
            <w:r w:rsidRPr="002A68E2">
              <w:rPr>
                <w:sz w:val="20"/>
                <w:lang w:val="en-GB"/>
              </w:rPr>
              <w:t>Replication</w:t>
            </w:r>
          </w:p>
        </w:tc>
        <w:tc>
          <w:tcPr>
            <w:tcW w:w="471" w:type="dxa"/>
            <w:textDirection w:val="btLr"/>
          </w:tcPr>
          <w:p w14:paraId="28F5D423" w14:textId="77777777" w:rsidR="00095289" w:rsidRPr="00665B1B" w:rsidRDefault="00095289" w:rsidP="006E3C9D">
            <w:pPr>
              <w:spacing w:line="240" w:lineRule="auto"/>
              <w:ind w:left="113" w:right="113"/>
              <w:jc w:val="center"/>
              <w:rPr>
                <w:sz w:val="20"/>
                <w:lang w:val="en-GB"/>
              </w:rPr>
            </w:pPr>
            <w:r>
              <w:rPr>
                <w:sz w:val="20"/>
                <w:lang w:val="en-GB"/>
              </w:rPr>
              <w:t>Large Data</w:t>
            </w:r>
          </w:p>
        </w:tc>
      </w:tr>
      <w:tr w:rsidR="00095289" w:rsidRPr="00665B1B" w14:paraId="74655CB9" w14:textId="77777777" w:rsidTr="006E3C9D">
        <w:tc>
          <w:tcPr>
            <w:tcW w:w="1673" w:type="dxa"/>
          </w:tcPr>
          <w:p w14:paraId="6F768BAA" w14:textId="77777777" w:rsidR="00095289" w:rsidRPr="00665B1B" w:rsidRDefault="00095289" w:rsidP="006E3C9D">
            <w:pPr>
              <w:spacing w:line="240" w:lineRule="auto"/>
              <w:jc w:val="center"/>
              <w:rPr>
                <w:sz w:val="20"/>
                <w:lang w:val="en-GB"/>
              </w:rPr>
            </w:pPr>
            <w:r w:rsidRPr="002A68E2">
              <w:rPr>
                <w:sz w:val="20"/>
                <w:lang w:val="en-GB"/>
              </w:rPr>
              <w:t>Azure SQL</w:t>
            </w:r>
          </w:p>
        </w:tc>
        <w:tc>
          <w:tcPr>
            <w:tcW w:w="542" w:type="dxa"/>
          </w:tcPr>
          <w:p w14:paraId="31D8F4E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B388E18" w14:textId="77777777" w:rsidR="00095289" w:rsidRPr="00665B1B" w:rsidRDefault="00095289" w:rsidP="006E3C9D">
            <w:pPr>
              <w:spacing w:line="240" w:lineRule="auto"/>
              <w:jc w:val="center"/>
              <w:rPr>
                <w:sz w:val="20"/>
                <w:lang w:val="en-GB"/>
              </w:rPr>
            </w:pPr>
          </w:p>
        </w:tc>
        <w:tc>
          <w:tcPr>
            <w:tcW w:w="542" w:type="dxa"/>
          </w:tcPr>
          <w:p w14:paraId="73B02DCB" w14:textId="77777777" w:rsidR="00095289" w:rsidRPr="00665B1B" w:rsidRDefault="00095289" w:rsidP="006E3C9D">
            <w:pPr>
              <w:spacing w:line="240" w:lineRule="auto"/>
              <w:jc w:val="center"/>
              <w:rPr>
                <w:sz w:val="20"/>
                <w:lang w:val="en-GB"/>
              </w:rPr>
            </w:pPr>
          </w:p>
        </w:tc>
        <w:tc>
          <w:tcPr>
            <w:tcW w:w="542" w:type="dxa"/>
          </w:tcPr>
          <w:p w14:paraId="48D9C759" w14:textId="77777777" w:rsidR="00095289" w:rsidRPr="00665B1B" w:rsidRDefault="00095289" w:rsidP="006E3C9D">
            <w:pPr>
              <w:spacing w:line="240" w:lineRule="auto"/>
              <w:jc w:val="center"/>
              <w:rPr>
                <w:sz w:val="20"/>
                <w:lang w:val="en-GB"/>
              </w:rPr>
            </w:pPr>
          </w:p>
        </w:tc>
        <w:tc>
          <w:tcPr>
            <w:tcW w:w="527" w:type="dxa"/>
          </w:tcPr>
          <w:p w14:paraId="65C16BE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4854B30A" w14:textId="77777777" w:rsidR="00095289" w:rsidRPr="00665B1B" w:rsidRDefault="00095289" w:rsidP="006E3C9D">
            <w:pPr>
              <w:spacing w:line="240" w:lineRule="auto"/>
              <w:jc w:val="center"/>
              <w:rPr>
                <w:sz w:val="20"/>
                <w:lang w:val="en-GB"/>
              </w:rPr>
            </w:pPr>
          </w:p>
        </w:tc>
      </w:tr>
      <w:tr w:rsidR="00095289" w:rsidRPr="00665B1B" w14:paraId="6284E99C" w14:textId="77777777" w:rsidTr="006E3C9D">
        <w:tc>
          <w:tcPr>
            <w:tcW w:w="1673" w:type="dxa"/>
          </w:tcPr>
          <w:p w14:paraId="6FA31A18" w14:textId="77777777" w:rsidR="00095289" w:rsidRPr="002A68E2" w:rsidRDefault="00095289" w:rsidP="006E3C9D">
            <w:pPr>
              <w:spacing w:line="240" w:lineRule="auto"/>
              <w:jc w:val="center"/>
              <w:rPr>
                <w:sz w:val="20"/>
                <w:lang w:val="en-GB"/>
              </w:rPr>
            </w:pPr>
            <w:r w:rsidRPr="002A68E2">
              <w:rPr>
                <w:sz w:val="20"/>
                <w:lang w:val="en-GB"/>
              </w:rPr>
              <w:t xml:space="preserve">Azure Cosmos </w:t>
            </w:r>
          </w:p>
        </w:tc>
        <w:tc>
          <w:tcPr>
            <w:tcW w:w="542" w:type="dxa"/>
          </w:tcPr>
          <w:p w14:paraId="5F2CF2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59FBE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9218F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79A799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C378C8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177F8C"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AABD201" w14:textId="77777777" w:rsidTr="006E3C9D">
        <w:tc>
          <w:tcPr>
            <w:tcW w:w="1673" w:type="dxa"/>
          </w:tcPr>
          <w:p w14:paraId="2002F804" w14:textId="77777777" w:rsidR="00095289" w:rsidRPr="002A68E2" w:rsidRDefault="00095289" w:rsidP="006E3C9D">
            <w:pPr>
              <w:spacing w:line="240" w:lineRule="auto"/>
              <w:jc w:val="center"/>
              <w:rPr>
                <w:sz w:val="20"/>
                <w:lang w:val="en-GB"/>
              </w:rPr>
            </w:pPr>
            <w:r w:rsidRPr="00E4509C">
              <w:rPr>
                <w:sz w:val="20"/>
                <w:lang w:val="en-GB"/>
              </w:rPr>
              <w:t>Azure Blob</w:t>
            </w:r>
          </w:p>
        </w:tc>
        <w:tc>
          <w:tcPr>
            <w:tcW w:w="542" w:type="dxa"/>
          </w:tcPr>
          <w:p w14:paraId="2CF16BF9"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44C803F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84D6377"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BED974F"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27" w:type="dxa"/>
          </w:tcPr>
          <w:p w14:paraId="44D28BB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5C45BE8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35F596A2" w14:textId="77777777" w:rsidTr="006E3C9D">
        <w:tc>
          <w:tcPr>
            <w:tcW w:w="1673" w:type="dxa"/>
          </w:tcPr>
          <w:p w14:paraId="2CA465B4" w14:textId="77777777" w:rsidR="00095289" w:rsidRPr="002A68E2" w:rsidRDefault="00095289" w:rsidP="006E3C9D">
            <w:pPr>
              <w:spacing w:line="240" w:lineRule="auto"/>
              <w:jc w:val="center"/>
              <w:rPr>
                <w:sz w:val="20"/>
                <w:lang w:val="en-GB"/>
              </w:rPr>
            </w:pPr>
            <w:r w:rsidRPr="002A68E2">
              <w:rPr>
                <w:sz w:val="20"/>
                <w:lang w:val="en-GB"/>
              </w:rPr>
              <w:t>Amazon RDS</w:t>
            </w:r>
          </w:p>
        </w:tc>
        <w:tc>
          <w:tcPr>
            <w:tcW w:w="542" w:type="dxa"/>
          </w:tcPr>
          <w:p w14:paraId="39DE6F4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55EC152" w14:textId="77777777" w:rsidR="00095289" w:rsidRPr="00665B1B" w:rsidRDefault="00095289" w:rsidP="006E3C9D">
            <w:pPr>
              <w:spacing w:line="240" w:lineRule="auto"/>
              <w:jc w:val="center"/>
              <w:rPr>
                <w:sz w:val="20"/>
                <w:lang w:val="en-GB"/>
              </w:rPr>
            </w:pPr>
          </w:p>
        </w:tc>
        <w:tc>
          <w:tcPr>
            <w:tcW w:w="542" w:type="dxa"/>
          </w:tcPr>
          <w:p w14:paraId="3F2B1CD0" w14:textId="77777777" w:rsidR="00095289" w:rsidRPr="00665B1B" w:rsidRDefault="00095289" w:rsidP="006E3C9D">
            <w:pPr>
              <w:spacing w:line="240" w:lineRule="auto"/>
              <w:jc w:val="center"/>
              <w:rPr>
                <w:sz w:val="20"/>
                <w:lang w:val="en-GB"/>
              </w:rPr>
            </w:pPr>
          </w:p>
        </w:tc>
        <w:tc>
          <w:tcPr>
            <w:tcW w:w="542" w:type="dxa"/>
          </w:tcPr>
          <w:p w14:paraId="73FD2FFA" w14:textId="77777777" w:rsidR="00095289" w:rsidRPr="00665B1B" w:rsidRDefault="00095289" w:rsidP="006E3C9D">
            <w:pPr>
              <w:spacing w:line="240" w:lineRule="auto"/>
              <w:jc w:val="center"/>
              <w:rPr>
                <w:sz w:val="20"/>
                <w:lang w:val="en-GB"/>
              </w:rPr>
            </w:pPr>
          </w:p>
        </w:tc>
        <w:tc>
          <w:tcPr>
            <w:tcW w:w="527" w:type="dxa"/>
          </w:tcPr>
          <w:p w14:paraId="5326708C"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4B885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5DAF2FAF" w14:textId="77777777" w:rsidTr="006E3C9D">
        <w:tc>
          <w:tcPr>
            <w:tcW w:w="1673" w:type="dxa"/>
          </w:tcPr>
          <w:p w14:paraId="29A082AB" w14:textId="77777777" w:rsidR="00095289" w:rsidRPr="002A68E2" w:rsidRDefault="00095289" w:rsidP="006E3C9D">
            <w:pPr>
              <w:spacing w:line="240" w:lineRule="auto"/>
              <w:jc w:val="center"/>
              <w:rPr>
                <w:sz w:val="20"/>
                <w:lang w:val="en-GB"/>
              </w:rPr>
            </w:pPr>
            <w:r w:rsidRPr="002A68E2">
              <w:rPr>
                <w:sz w:val="20"/>
                <w:lang w:val="en-GB"/>
              </w:rPr>
              <w:t>Amazon Dynamo</w:t>
            </w:r>
          </w:p>
        </w:tc>
        <w:tc>
          <w:tcPr>
            <w:tcW w:w="542" w:type="dxa"/>
          </w:tcPr>
          <w:p w14:paraId="0DC1AE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4A1FBD"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8B0713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F4703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3811BD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6B169DC3"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490702B8" w14:textId="77777777" w:rsidTr="006E3C9D">
        <w:tc>
          <w:tcPr>
            <w:tcW w:w="1673" w:type="dxa"/>
          </w:tcPr>
          <w:p w14:paraId="24C53181" w14:textId="77777777" w:rsidR="00095289" w:rsidRPr="002A68E2" w:rsidRDefault="00095289" w:rsidP="006E3C9D">
            <w:pPr>
              <w:spacing w:line="240" w:lineRule="auto"/>
              <w:jc w:val="center"/>
              <w:rPr>
                <w:sz w:val="20"/>
                <w:lang w:val="en-GB"/>
              </w:rPr>
            </w:pPr>
            <w:r w:rsidRPr="00E4509C">
              <w:rPr>
                <w:sz w:val="20"/>
                <w:lang w:val="en-GB"/>
              </w:rPr>
              <w:t>Amazon S3</w:t>
            </w:r>
          </w:p>
        </w:tc>
        <w:tc>
          <w:tcPr>
            <w:tcW w:w="542" w:type="dxa"/>
          </w:tcPr>
          <w:p w14:paraId="3C08EF0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3DC72FEB"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1D8629AF" w14:textId="77777777" w:rsidR="00095289" w:rsidRPr="00665B1B" w:rsidRDefault="00095289" w:rsidP="006E3C9D">
            <w:pPr>
              <w:spacing w:line="240" w:lineRule="auto"/>
              <w:jc w:val="center"/>
              <w:rPr>
                <w:sz w:val="20"/>
                <w:lang w:val="en-GB"/>
              </w:rPr>
            </w:pPr>
          </w:p>
        </w:tc>
        <w:tc>
          <w:tcPr>
            <w:tcW w:w="542" w:type="dxa"/>
          </w:tcPr>
          <w:p w14:paraId="3EF9D3D9" w14:textId="77777777" w:rsidR="00095289" w:rsidRPr="00665B1B" w:rsidRDefault="00095289" w:rsidP="006E3C9D">
            <w:pPr>
              <w:spacing w:line="240" w:lineRule="auto"/>
              <w:jc w:val="center"/>
              <w:rPr>
                <w:sz w:val="20"/>
                <w:lang w:val="en-GB"/>
              </w:rPr>
            </w:pPr>
          </w:p>
        </w:tc>
        <w:tc>
          <w:tcPr>
            <w:tcW w:w="527" w:type="dxa"/>
          </w:tcPr>
          <w:p w14:paraId="11410B4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75AFF7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D7CCD36" w14:textId="77777777" w:rsidTr="006E3C9D">
        <w:tc>
          <w:tcPr>
            <w:tcW w:w="1673" w:type="dxa"/>
          </w:tcPr>
          <w:p w14:paraId="2D00372B" w14:textId="77777777" w:rsidR="00095289" w:rsidRPr="00665B1B" w:rsidRDefault="00095289" w:rsidP="006E3C9D">
            <w:pPr>
              <w:spacing w:line="240" w:lineRule="auto"/>
              <w:jc w:val="center"/>
              <w:rPr>
                <w:sz w:val="20"/>
                <w:lang w:val="en-GB"/>
              </w:rPr>
            </w:pPr>
            <w:r w:rsidRPr="002A68E2">
              <w:rPr>
                <w:sz w:val="20"/>
                <w:lang w:val="en-GB"/>
              </w:rPr>
              <w:t>Google SQL</w:t>
            </w:r>
          </w:p>
        </w:tc>
        <w:tc>
          <w:tcPr>
            <w:tcW w:w="542" w:type="dxa"/>
          </w:tcPr>
          <w:p w14:paraId="7C513CC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961F39" w14:textId="77777777" w:rsidR="00095289" w:rsidRPr="00665B1B" w:rsidRDefault="00095289" w:rsidP="006E3C9D">
            <w:pPr>
              <w:spacing w:line="240" w:lineRule="auto"/>
              <w:jc w:val="center"/>
              <w:rPr>
                <w:sz w:val="20"/>
                <w:lang w:val="en-GB"/>
              </w:rPr>
            </w:pPr>
          </w:p>
        </w:tc>
        <w:tc>
          <w:tcPr>
            <w:tcW w:w="542" w:type="dxa"/>
          </w:tcPr>
          <w:p w14:paraId="4138A1B4" w14:textId="77777777" w:rsidR="00095289" w:rsidRPr="00665B1B" w:rsidRDefault="00095289" w:rsidP="006E3C9D">
            <w:pPr>
              <w:spacing w:line="240" w:lineRule="auto"/>
              <w:jc w:val="center"/>
              <w:rPr>
                <w:sz w:val="20"/>
                <w:lang w:val="en-GB"/>
              </w:rPr>
            </w:pPr>
          </w:p>
        </w:tc>
        <w:tc>
          <w:tcPr>
            <w:tcW w:w="542" w:type="dxa"/>
          </w:tcPr>
          <w:p w14:paraId="34A0419F" w14:textId="77777777" w:rsidR="00095289" w:rsidRPr="00665B1B" w:rsidRDefault="00095289" w:rsidP="006E3C9D">
            <w:pPr>
              <w:spacing w:line="240" w:lineRule="auto"/>
              <w:jc w:val="center"/>
              <w:rPr>
                <w:sz w:val="20"/>
                <w:lang w:val="en-GB"/>
              </w:rPr>
            </w:pPr>
          </w:p>
        </w:tc>
        <w:tc>
          <w:tcPr>
            <w:tcW w:w="527" w:type="dxa"/>
          </w:tcPr>
          <w:p w14:paraId="03023254"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6517186"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212ECDE3" w14:textId="77777777" w:rsidTr="006E3C9D">
        <w:tc>
          <w:tcPr>
            <w:tcW w:w="1673" w:type="dxa"/>
          </w:tcPr>
          <w:p w14:paraId="37D995E8" w14:textId="77777777" w:rsidR="00095289" w:rsidRPr="002A68E2" w:rsidRDefault="00095289" w:rsidP="006E3C9D">
            <w:pPr>
              <w:spacing w:line="240" w:lineRule="auto"/>
              <w:jc w:val="center"/>
              <w:rPr>
                <w:sz w:val="20"/>
                <w:lang w:val="en-GB"/>
              </w:rPr>
            </w:pPr>
            <w:r w:rsidRPr="002A68E2">
              <w:rPr>
                <w:sz w:val="20"/>
                <w:lang w:val="en-GB"/>
              </w:rPr>
              <w:t xml:space="preserve">Google </w:t>
            </w:r>
            <w:r w:rsidRPr="00EE38E6">
              <w:rPr>
                <w:sz w:val="20"/>
                <w:lang w:val="en-GB"/>
              </w:rPr>
              <w:t>Firestore</w:t>
            </w:r>
          </w:p>
        </w:tc>
        <w:tc>
          <w:tcPr>
            <w:tcW w:w="542" w:type="dxa"/>
          </w:tcPr>
          <w:p w14:paraId="3158B53B" w14:textId="77777777" w:rsidR="00095289" w:rsidRPr="00665B1B" w:rsidRDefault="00095289" w:rsidP="006E3C9D">
            <w:pPr>
              <w:spacing w:line="240" w:lineRule="auto"/>
              <w:jc w:val="center"/>
              <w:rPr>
                <w:sz w:val="20"/>
                <w:lang w:val="en-GB"/>
              </w:rPr>
            </w:pPr>
          </w:p>
        </w:tc>
        <w:tc>
          <w:tcPr>
            <w:tcW w:w="542" w:type="dxa"/>
          </w:tcPr>
          <w:p w14:paraId="332D6B01"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706EE5A5"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96CD47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0F1EC34D"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37290E"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bl>
    <w:p w14:paraId="034F4FDE" w14:textId="35E962FB" w:rsidR="00095289" w:rsidRDefault="00095289" w:rsidP="00095289">
      <w:pPr>
        <w:pStyle w:val="disbody"/>
      </w:pPr>
    </w:p>
    <w:p w14:paraId="1ACA6E6F" w14:textId="77777777" w:rsidR="00095289" w:rsidRDefault="00095289" w:rsidP="00095289">
      <w:pPr>
        <w:pStyle w:val="disbody"/>
      </w:pPr>
      <w:r>
        <w:t xml:space="preserve">Като обекти събитията в домейна са неразделна част от BC. Те </w:t>
      </w:r>
      <w:r>
        <w:lastRenderedPageBreak/>
        <w:t>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77777777" w:rsidR="00095289" w:rsidRDefault="00095289" w:rsidP="00095289">
      <w:pPr>
        <w:pStyle w:val="disbody"/>
      </w:pPr>
      <w:r>
        <w:t>За да получите цялото състояние, е необходимо да повторите времевата линия на програмата от самото начало. Използвайки записани събития, е възможно да се реконструира състоянието на даден агрегат. Това понякога може да изисква управление на огромни обеми от данни. В този случай могат да бъдат посочени моментни снимки, които представят състоянието на обекта в определен момент от време [37].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Default="00095289" w:rsidP="00095289">
      <w:pPr>
        <w:pStyle w:val="disbody"/>
      </w:pPr>
      <w:r>
        <w:t>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hoc прогнози. Събитията също така предоставят мощен и ефективен подход за съхранение на данни, поддържан от облачни услуги като Amazon Redshift, Google BigQuery и Azure Synapse Analytics.</w:t>
      </w:r>
    </w:p>
    <w:p w14:paraId="40D9012E" w14:textId="77777777" w:rsidR="00095289" w:rsidRDefault="00095289" w:rsidP="00095289">
      <w:pPr>
        <w:pStyle w:val="disbody"/>
      </w:pPr>
      <w:r>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най-добрите практики, като гарантира, че предвидената функционалност е изпълнена. Съществува процедура в три стъпки, известна като „червено, зелено и рефакторинг“. [22]. Създаването на неуспешен тест за </w:t>
      </w:r>
      <w:r>
        <w:lastRenderedPageBreak/>
        <w:t>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Тестваемият код е това, което създава поддържаем код [4].</w:t>
      </w:r>
    </w:p>
    <w:p w14:paraId="600F2238" w14:textId="77777777" w:rsidR="00095289" w:rsidRDefault="00095289" w:rsidP="00095289">
      <w:pPr>
        <w:pStyle w:val="disbody"/>
      </w:pPr>
      <w:r>
        <w:t>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полуавтоматизирани и ръчни тестове.</w:t>
      </w:r>
    </w:p>
    <w:p w14:paraId="14F79423" w14:textId="0EB617DA" w:rsidR="00095289" w:rsidRDefault="00095289" w:rsidP="00095289">
      <w:pPr>
        <w:pStyle w:val="disbody"/>
      </w:pPr>
      <w:r>
        <w:t>Пирамидата за автоматизация на тестовете (Фигура 4) е описана за първи път от Майк Кон в книгата му Succeeding with Agile: Software Development Using Scrum [1].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[17]. Идеята зад пирамидата е, че тестерите трябва да посветят повече усилия на основните тестове, преди да преминат към по-сложни.</w:t>
      </w:r>
    </w:p>
    <w:p w14:paraId="2B5355E9" w14:textId="77777777" w:rsidR="00095289" w:rsidRDefault="00095289" w:rsidP="00095289">
      <w:pPr>
        <w:pStyle w:val="ICESTNormal"/>
        <w:ind w:firstLine="0"/>
        <w:jc w:val="center"/>
        <w:rPr>
          <w:rFonts w:cs="Times New Roman"/>
          <w:sz w:val="22"/>
          <w:lang w:val="en-GB"/>
        </w:rPr>
      </w:pPr>
      <w:r>
        <w:rPr>
          <w:noProof/>
        </w:rPr>
        <w:lastRenderedPageBreak/>
        <w:drawing>
          <wp:inline distT="0" distB="0" distL="0" distR="0" wp14:anchorId="053F5490" wp14:editId="699BC99D">
            <wp:extent cx="2902270" cy="2483892"/>
            <wp:effectExtent l="133350" t="57150" r="88900" b="12636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71394C7" w14:textId="77777777" w:rsidR="00095289" w:rsidRDefault="00095289" w:rsidP="00095289">
      <w:pPr>
        <w:jc w:val="center"/>
        <w:rPr>
          <w:i/>
          <w:sz w:val="20"/>
          <w:szCs w:val="20"/>
          <w:lang w:val="en-GB"/>
        </w:rPr>
      </w:pPr>
      <w:r w:rsidRPr="00665B1B">
        <w:rPr>
          <w:i/>
          <w:sz w:val="20"/>
          <w:szCs w:val="20"/>
          <w:lang w:val="en-GB"/>
        </w:rPr>
        <w:t xml:space="preserve">Figure </w:t>
      </w:r>
      <w:r>
        <w:rPr>
          <w:i/>
          <w:sz w:val="20"/>
          <w:szCs w:val="20"/>
          <w:lang w:val="en-GB"/>
        </w:rPr>
        <w:t>4</w:t>
      </w:r>
      <w:r w:rsidRPr="00665B1B">
        <w:rPr>
          <w:i/>
          <w:sz w:val="20"/>
          <w:szCs w:val="20"/>
          <w:lang w:val="en-GB"/>
        </w:rPr>
        <w:t xml:space="preserve">.  </w:t>
      </w:r>
      <w:r w:rsidRPr="00E76C33">
        <w:rPr>
          <w:i/>
          <w:sz w:val="20"/>
          <w:szCs w:val="20"/>
          <w:lang w:val="en-GB"/>
        </w:rPr>
        <w:t>The agile test automation pyramid by Mike Cohn</w:t>
      </w:r>
      <w:r>
        <w:rPr>
          <w:i/>
          <w:sz w:val="20"/>
          <w:szCs w:val="20"/>
          <w:lang w:val="en-GB"/>
        </w:rPr>
        <w:t xml:space="preserve"> [1]</w:t>
      </w:r>
    </w:p>
    <w:p w14:paraId="55499AE3" w14:textId="77777777" w:rsidR="00095289" w:rsidRDefault="00095289" w:rsidP="00095289">
      <w:pPr>
        <w:pStyle w:val="disbody"/>
      </w:pPr>
      <w:r>
        <w:t>На фигура 4 са идентифицирани четири различни вида тестове:</w:t>
      </w:r>
    </w:p>
    <w:p w14:paraId="03C7CAC3" w14:textId="77777777" w:rsidR="00095289" w:rsidRDefault="00095289" w:rsidP="00095289">
      <w:pPr>
        <w:pStyle w:val="disbody"/>
      </w:pPr>
      <w:r>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Default="00095289" w:rsidP="00095289">
      <w:pPr>
        <w:pStyle w:val="disbody"/>
      </w:pPr>
      <w:r>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Default="00095289" w:rsidP="00095289">
      <w:pPr>
        <w:pStyle w:val="disbody"/>
      </w:pPr>
      <w:r>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Default="00095289" w:rsidP="00095289">
      <w:pPr>
        <w:pStyle w:val="disbody"/>
      </w:pPr>
      <w:r>
        <w:t>4) Ръчни тестове - тестове, извършвани от лице, което също така проверява пълната функционалност на приложението;</w:t>
      </w:r>
    </w:p>
    <w:p w14:paraId="31867F13" w14:textId="77777777" w:rsidR="00095289" w:rsidRDefault="00095289" w:rsidP="00095289">
      <w:pPr>
        <w:pStyle w:val="disbody"/>
      </w:pPr>
      <w:r>
        <w:t>Пирамидата за автоматизиране на тестовете улавя същността на това как всеки тип тест става по-скъп. В резултат на това системата трябва да има много евтини тестове и малък брой скъпи тестове.</w:t>
      </w:r>
    </w:p>
    <w:p w14:paraId="0FC5BE24" w14:textId="77777777" w:rsidR="00095289" w:rsidRDefault="00095289" w:rsidP="00095289">
      <w:pPr>
        <w:pStyle w:val="disbody"/>
      </w:pPr>
      <w:r>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 [31].</w:t>
      </w:r>
    </w:p>
    <w:p w14:paraId="7ABDCF66" w14:textId="2FCA0A60" w:rsidR="00095289" w:rsidRDefault="00095289" w:rsidP="00095289">
      <w:pPr>
        <w:pStyle w:val="disbody"/>
      </w:pPr>
      <w:r>
        <w:t xml:space="preserve">Техниките, изложени в тази статия, не са подходящи за всички ситуации и следователно имат някои ограничения. Те поставят ограничения, </w:t>
      </w:r>
      <w:r>
        <w:lastRenderedPageBreak/>
        <w:t>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особено за неопитни програмисти [8].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[8]. На архитектурно ниво, дизайнът на всеки елемент в системата показва свои собствени компромиси и вътрешни дизайнерски решения.</w:t>
      </w:r>
    </w:p>
    <w:p w14:paraId="511FF517" w14:textId="77777777" w:rsidR="00095289" w:rsidRDefault="00095289" w:rsidP="00095289">
      <w:pPr>
        <w:pStyle w:val="disbody"/>
      </w:pPr>
      <w:r>
        <w:t>Подходите за проектиране, управлявани от домейн, се очертаха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модулни, мащабируеми и поддържаеми системи.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 изисквания и цели.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4FCD725" w14:textId="520A5416" w:rsidR="00095289" w:rsidRPr="00095289" w:rsidRDefault="00095289" w:rsidP="00095289">
      <w:pPr>
        <w:pStyle w:val="disbody"/>
      </w:pPr>
      <w:r>
        <w:t>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тази статия се фокусира най-вече върху съответните основи, като продължение може да бъде представен казус за процеса на разработка на софтуер, управляван от домейн.</w:t>
      </w:r>
    </w:p>
    <w:p w14:paraId="722FEC85" w14:textId="77777777" w:rsidR="000249DC" w:rsidRDefault="000249DC" w:rsidP="000249DC">
      <w:pPr>
        <w:pStyle w:val="disbody"/>
        <w:ind w:firstLine="567"/>
        <w:rPr>
          <w:lang w:val="en-US"/>
        </w:rPr>
      </w:pPr>
    </w:p>
    <w:p w14:paraId="3E7E2FD0" w14:textId="2C0899EC" w:rsidR="00DE2AD4" w:rsidRPr="006654CA" w:rsidRDefault="00DE2AD4" w:rsidP="005C13C2">
      <w:pPr>
        <w:pStyle w:val="Heading2"/>
        <w:rPr>
          <w:lang w:val="bg-BG"/>
        </w:rPr>
      </w:pPr>
      <w:bookmarkStart w:id="28" w:name="_Toc144884453"/>
      <w:r w:rsidRPr="00B27099">
        <w:lastRenderedPageBreak/>
        <w:t>1.</w:t>
      </w:r>
      <w:r>
        <w:t>3</w:t>
      </w:r>
      <w:r w:rsidRPr="00B27099">
        <w:t>.</w:t>
      </w:r>
      <w:r w:rsidR="006654CA">
        <w:t xml:space="preserve"> </w:t>
      </w:r>
      <w:r w:rsidR="006654CA">
        <w:rPr>
          <w:lang w:val="bg-BG"/>
        </w:rPr>
        <w:t xml:space="preserve">Софтуерна </w:t>
      </w:r>
      <w:r w:rsidR="006654CA" w:rsidRPr="006654CA">
        <w:rPr>
          <w:lang w:val="bg-BG"/>
        </w:rPr>
        <w:t>сигурност</w:t>
      </w:r>
      <w:bookmarkEnd w:id="28"/>
    </w:p>
    <w:p w14:paraId="0541D071" w14:textId="77777777" w:rsidR="00DE2AD4" w:rsidRDefault="00DE2AD4" w:rsidP="0090603D">
      <w:pPr>
        <w:pStyle w:val="disbody"/>
        <w:ind w:firstLine="567"/>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90603D">
      <w:pPr>
        <w:pStyle w:val="disbody"/>
        <w:ind w:firstLine="567"/>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42" w:history="1">
        <w:r>
          <w:rPr>
            <w:rStyle w:val="Hyperlink"/>
          </w:rPr>
          <w:t>Hacker deleted all data from VFEmail Servers, including backupsSecurity Affairs</w:t>
        </w:r>
      </w:hyperlink>
    </w:p>
    <w:p w14:paraId="7BA4EED4" w14:textId="77777777" w:rsidR="00D163B0" w:rsidRDefault="00DE2AD4" w:rsidP="0090603D">
      <w:pPr>
        <w:pStyle w:val="disbody"/>
        <w:ind w:firstLine="567"/>
      </w:pPr>
      <w:r>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Default="00DE2AD4" w:rsidP="0090603D">
      <w:pPr>
        <w:pStyle w:val="disbody"/>
        <w:ind w:firstLine="567"/>
      </w:pPr>
      <w:r>
        <w:t xml:space="preserve">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085E9572" w14:textId="77777777" w:rsidR="00D163B0" w:rsidRDefault="00DE2AD4" w:rsidP="0090603D">
      <w:pPr>
        <w:pStyle w:val="disbody"/>
        <w:ind w:firstLine="567"/>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44" w:anchor="786737086492" w:history="1">
        <w:r>
          <w:rPr>
            <w:rStyle w:val="Hyperlink"/>
          </w:rPr>
          <w:t>Marriott Hackers Stole Data On 500 Million Guests -- Passports And Credit Card Info Included (forbes.com)</w:t>
        </w:r>
      </w:hyperlink>
      <w:r>
        <w:t xml:space="preserve"> </w:t>
      </w:r>
    </w:p>
    <w:p w14:paraId="6FD56571" w14:textId="77777777" w:rsidR="00D163B0" w:rsidRDefault="00D163B0" w:rsidP="0090603D">
      <w:pPr>
        <w:pStyle w:val="disbody"/>
        <w:ind w:firstLine="567"/>
      </w:pPr>
    </w:p>
    <w:p w14:paraId="76B5D130" w14:textId="2F97DBBB" w:rsidR="00DE2AD4" w:rsidRDefault="00DE2AD4" w:rsidP="0090603D">
      <w:pPr>
        <w:pStyle w:val="disbody"/>
        <w:ind w:firstLine="567"/>
      </w:pP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3FCB88A2" w14:textId="17F3F7D4" w:rsidR="00D163B0" w:rsidRDefault="00DE2AD4" w:rsidP="00641D8B">
      <w:pPr>
        <w:pStyle w:val="disbody"/>
        <w:ind w:firstLine="567"/>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16CFDFDB" w:rsidR="00DE2AD4" w:rsidRDefault="00DE2AD4" w:rsidP="00D163B0">
      <w:pPr>
        <w:pStyle w:val="disbody"/>
        <w:ind w:firstLine="567"/>
      </w:pPr>
      <w:r>
        <w:t>Сигурността на софтуера включва терминология, използваща се в много дискусии. Таблица х.х. описва някои основи термина.</w:t>
      </w:r>
    </w:p>
    <w:tbl>
      <w:tblPr>
        <w:tblStyle w:val="TableGrid"/>
        <w:tblW w:w="0" w:type="auto"/>
        <w:tblInd w:w="0" w:type="dxa"/>
        <w:tblLook w:val="04A0" w:firstRow="1" w:lastRow="0" w:firstColumn="1" w:lastColumn="0" w:noHBand="0" w:noVBand="1"/>
      </w:tblPr>
      <w:tblGrid>
        <w:gridCol w:w="2894"/>
        <w:gridCol w:w="3529"/>
        <w:gridCol w:w="2923"/>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rsidP="0090603D">
            <w:pPr>
              <w:pStyle w:val="disbody"/>
              <w:ind w:firstLine="567"/>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rsidP="0090603D">
            <w:pPr>
              <w:pStyle w:val="disbody"/>
              <w:ind w:firstLine="567"/>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rsidP="0090603D">
            <w:pPr>
              <w:pStyle w:val="disbody"/>
              <w:ind w:firstLine="567"/>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rsidP="0090603D">
            <w:pPr>
              <w:pStyle w:val="disbody"/>
              <w:ind w:firstLine="567"/>
              <w:jc w:val="left"/>
            </w:pPr>
            <w:r>
              <w:t>Заплаха</w:t>
            </w:r>
            <w:r>
              <w:rPr>
                <w:lang w:val="en-US"/>
              </w:rPr>
              <w:t xml:space="preserve"> </w:t>
            </w:r>
            <w:r>
              <w:t>(Threat)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rsidP="0090603D">
            <w:pPr>
              <w:pStyle w:val="disbody"/>
              <w:ind w:firstLine="567"/>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rsidP="0090603D">
            <w:pPr>
              <w:pStyle w:val="disbody"/>
              <w:ind w:firstLine="567"/>
              <w:jc w:val="left"/>
            </w:pPr>
            <w:r>
              <w:t>SQL Injection,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rsidP="0090603D">
            <w:pPr>
              <w:pStyle w:val="disbody"/>
              <w:ind w:firstLine="567"/>
              <w:jc w:val="left"/>
            </w:pPr>
            <w:r>
              <w:t>Атака (Attack)</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rsidP="0090603D">
            <w:pPr>
              <w:pStyle w:val="disbody"/>
              <w:ind w:firstLine="567"/>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rsidP="0090603D">
            <w:pPr>
              <w:pStyle w:val="disbody"/>
              <w:ind w:firstLine="567"/>
              <w:jc w:val="left"/>
            </w:pPr>
            <w:r>
              <w:t>Злонамерен потребител въвежда SQL Injection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rsidP="0090603D">
            <w:pPr>
              <w:pStyle w:val="disbody"/>
              <w:ind w:firstLine="567"/>
              <w:jc w:val="left"/>
            </w:pPr>
            <w:r>
              <w:t>Уязвимост (Vulnerability)</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rsidP="0090603D">
            <w:pPr>
              <w:pStyle w:val="disbody"/>
              <w:ind w:firstLine="567"/>
            </w:pPr>
            <w:r>
              <w:t xml:space="preserve">Проблем в системата, който може да бъде използван от атакуващия, </w:t>
            </w:r>
            <w:r>
              <w:lastRenderedPageBreak/>
              <w:t>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rsidP="0090603D">
            <w:pPr>
              <w:pStyle w:val="disbody"/>
              <w:ind w:firstLine="567"/>
            </w:pPr>
            <w:r>
              <w:lastRenderedPageBreak/>
              <w:t xml:space="preserve">Неправилно конфигурираната защитна стена </w:t>
            </w:r>
            <w:r>
              <w:lastRenderedPageBreak/>
              <w:t>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rsidP="0090603D">
            <w:pPr>
              <w:pStyle w:val="disbody"/>
              <w:ind w:firstLine="567"/>
            </w:pPr>
            <w:r>
              <w:t>Удостоверяване (Authentication)</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rsidP="0090603D">
            <w:pPr>
              <w:pStyle w:val="disbody"/>
              <w:ind w:firstLine="567"/>
            </w:pPr>
            <w:r>
              <w:t>Установяване на самоличността на потребител (човек или ядошкеи) въз основа на надеждни</w:t>
            </w:r>
          </w:p>
          <w:p w14:paraId="21EAE6C7" w14:textId="77777777" w:rsidR="00DE2AD4" w:rsidRDefault="00DE2AD4" w:rsidP="0090603D">
            <w:pPr>
              <w:pStyle w:val="disbody"/>
              <w:ind w:firstLine="567"/>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rsidP="0090603D">
            <w:pPr>
              <w:pStyle w:val="disbody"/>
              <w:ind w:firstLine="567"/>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rsidP="0090603D">
            <w:pPr>
              <w:pStyle w:val="disbody"/>
              <w:ind w:firstLine="567"/>
            </w:pPr>
            <w:r>
              <w:t>Упълномощаване (Authorization)</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rsidP="0090603D">
            <w:pPr>
              <w:pStyle w:val="disbody"/>
              <w:ind w:firstLine="567"/>
            </w:pPr>
            <w:r>
              <w:t>Установяване какво е разрешено да прави даден потребител в 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rsidP="0090603D">
            <w:pPr>
              <w:pStyle w:val="disbody"/>
              <w:ind w:firstLine="567"/>
            </w:pPr>
            <w:r>
              <w:t>Потребителят X има право да създаде нова поръчка. Потребителят X НЯМА право да отмени съществуваща поръчка.</w:t>
            </w:r>
          </w:p>
        </w:tc>
      </w:tr>
    </w:tbl>
    <w:p w14:paraId="4AF41A03" w14:textId="77777777" w:rsidR="00DE2AD4" w:rsidRDefault="00DE2AD4" w:rsidP="00D163B0">
      <w:pPr>
        <w:pStyle w:val="disbody"/>
        <w:ind w:firstLine="0"/>
      </w:pPr>
    </w:p>
    <w:p w14:paraId="1196CA8C" w14:textId="77777777" w:rsidR="00DE2AD4" w:rsidRDefault="00DE2AD4" w:rsidP="0090603D">
      <w:pPr>
        <w:pStyle w:val="disbody"/>
        <w:ind w:firstLine="567"/>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90603D">
      <w:pPr>
        <w:pStyle w:val="disbody"/>
        <w:ind w:firstLine="567"/>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90603D">
      <w:pPr>
        <w:pStyle w:val="disbody"/>
        <w:ind w:firstLine="567"/>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w:t>
      </w:r>
      <w:r>
        <w:lastRenderedPageBreak/>
        <w:t xml:space="preserve">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90603D">
      <w:pPr>
        <w:pStyle w:val="disbody"/>
        <w:ind w:firstLine="567"/>
      </w:pPr>
      <w:r>
        <w:t xml:space="preserve">Тази промяна доведе до нови парадигми, включително: </w:t>
      </w:r>
      <w:r>
        <w:br/>
        <w:t>Zero Trust Network Architecture и Secure Access Service Edge (SASE)</w:t>
      </w:r>
    </w:p>
    <w:p w14:paraId="4B5A5732" w14:textId="77777777" w:rsidR="00DE2AD4" w:rsidRDefault="00DE2AD4" w:rsidP="0090603D">
      <w:pPr>
        <w:pStyle w:val="disbody"/>
        <w:ind w:firstLine="567"/>
      </w:pPr>
      <w:r>
        <w:t>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Default="00DE2AD4" w:rsidP="0090603D">
      <w:pPr>
        <w:pStyle w:val="disbody"/>
        <w:ind w:firstLine="567"/>
      </w:pPr>
      <w:r>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90603D">
      <w:pPr>
        <w:pStyle w:val="disbody"/>
        <w:ind w:firstLine="567"/>
      </w:pPr>
      <w:r>
        <w:t xml:space="preserve">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w:t>
      </w:r>
      <w:r>
        <w:lastRenderedPageBreak/>
        <w:t>софтуера.</w:t>
      </w:r>
    </w:p>
    <w:p w14:paraId="3443CFCB" w14:textId="77777777" w:rsidR="00DE2AD4" w:rsidRDefault="00DE2AD4" w:rsidP="0090603D">
      <w:pPr>
        <w:pStyle w:val="disbody"/>
        <w:ind w:firstLine="567"/>
      </w:pPr>
      <w:r>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Default="00DE2AD4" w:rsidP="00D163B0">
      <w:pPr>
        <w:pStyle w:val="disbody"/>
        <w:ind w:firstLine="567"/>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Default="00DE2AD4" w:rsidP="00D163B0">
      <w:pPr>
        <w:pStyle w:val="disbody"/>
        <w:ind w:firstLine="567"/>
      </w:pPr>
      <w:r>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2857AB46" w14:textId="393B5BE6" w:rsidR="00DE2AD4" w:rsidRDefault="00DE2AD4" w:rsidP="00D163B0">
      <w:pPr>
        <w:pStyle w:val="disbody"/>
        <w:ind w:firstLine="567"/>
      </w:pPr>
      <w:r>
        <w:lastRenderedPageBreak/>
        <w:t>В миналото приложенията бяха предимно дебели клиентски приложения (като Windows Forms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60DB716A" w14:textId="35415B73" w:rsidR="00DE2AD4" w:rsidRDefault="00DE2AD4" w:rsidP="00D163B0">
      <w:pPr>
        <w:pStyle w:val="disbody"/>
        <w:ind w:firstLine="567"/>
      </w:pPr>
      <w:r>
        <w:t>Пейзажът започна да се променя с възхода на ориентирани към услуги приложения, често направени с помощта на рамки като Windows Communication Foundation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18AF100A" w14:textId="275E1CE7" w:rsidR="00DE2AD4" w:rsidRDefault="00DE2AD4" w:rsidP="00D163B0">
      <w:pPr>
        <w:pStyle w:val="disbody"/>
        <w:ind w:firstLine="567"/>
      </w:pPr>
      <w:r>
        <w:t>Тъй като ландшафтът за разработка на приложения продължи да се развива, ние започнахме да изграждаме уеб API и RESTful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Google Maps.</w:t>
      </w:r>
    </w:p>
    <w:p w14:paraId="1AA1DFC3" w14:textId="60878064" w:rsidR="00DE2AD4" w:rsidRDefault="00DE2AD4" w:rsidP="00D163B0">
      <w:pPr>
        <w:pStyle w:val="disbody"/>
        <w:ind w:firstLine="567"/>
      </w:pPr>
      <w:r>
        <w:t>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публичен уеб API.</w:t>
      </w:r>
    </w:p>
    <w:p w14:paraId="7E7E4370" w14:textId="49555831" w:rsidR="00DE2AD4" w:rsidRDefault="00DE2AD4" w:rsidP="00D163B0">
      <w:pPr>
        <w:pStyle w:val="disbody"/>
        <w:ind w:firstLine="567"/>
      </w:pPr>
      <w:r>
        <w:t>В отговор разработчиците започнаха да използват система за сигурност, базирана на токени. Това включва изпращане на токени вместо комбинации от потребителско име и парола с всяка заявка за API. Токените представляват потребителско съгласие и могат да бъдат предадени на API за разрешаване на достъп. Създаването и безопасното доставяне на тези токени обаче повдигна нови предизвикателства.</w:t>
      </w:r>
    </w:p>
    <w:p w14:paraId="16AEC0DC" w14:textId="77777777" w:rsidR="00D163B0" w:rsidRDefault="00DE2AD4" w:rsidP="00D163B0">
      <w:pPr>
        <w:pStyle w:val="disbody"/>
        <w:ind w:firstLine="567"/>
      </w:pPr>
      <w:r>
        <w:t xml:space="preserve">Първоначално решение беше да се изградят услуги за токени, приемащи </w:t>
      </w:r>
      <w:r>
        <w:lastRenderedPageBreak/>
        <w:t>потребителско име и парола и връщане на JSON Web Token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136BD185" w14:textId="2EB2A69E" w:rsidR="00DE2AD4" w:rsidRDefault="00DE2AD4" w:rsidP="00D163B0">
      <w:pPr>
        <w:pStyle w:val="disbody"/>
        <w:ind w:firstLine="567"/>
      </w:pPr>
      <w:r>
        <w:t>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токени.</w:t>
      </w:r>
    </w:p>
    <w:p w14:paraId="2A518CFF" w14:textId="77777777" w:rsidR="00DE2AD4" w:rsidRDefault="00DE2AD4" w:rsidP="0090603D">
      <w:pPr>
        <w:pStyle w:val="disbody"/>
        <w:ind w:firstLine="567"/>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90603D">
      <w:pPr>
        <w:pStyle w:val="disbody"/>
        <w:ind w:firstLine="567"/>
      </w:pPr>
      <w:r>
        <w:t>Ролята за удостоверяване на потребител сега обикновено се управлява от централизиран доставчик на идентичност (IdP). Тези IdP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90603D">
      <w:pPr>
        <w:pStyle w:val="disbody"/>
        <w:ind w:firstLine="567"/>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90603D">
      <w:pPr>
        <w:pStyle w:val="disbody"/>
        <w:ind w:firstLine="567"/>
      </w:pPr>
      <w:r>
        <w:t>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bcrypt.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90603D">
      <w:pPr>
        <w:pStyle w:val="disbody"/>
        <w:ind w:firstLine="567"/>
      </w:pPr>
      <w:r>
        <w:t xml:space="preserve">В допълнение към обработката на пароли, IdPs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w:t>
      </w:r>
      <w:r>
        <w:lastRenderedPageBreak/>
        <w:t>поотделно.</w:t>
      </w:r>
    </w:p>
    <w:p w14:paraId="7B53E65C" w14:textId="49297A02" w:rsidR="00DE2AD4" w:rsidRDefault="00DE2AD4" w:rsidP="00D163B0">
      <w:pPr>
        <w:pStyle w:val="disbody"/>
        <w:ind w:firstLine="567"/>
      </w:pPr>
      <w:r>
        <w:t>Преминаването към централизация предоставя решения на първия проблем: преместване на процеса на удостоверяване на потребителя от отделни приложения към ниво IdP.</w:t>
      </w:r>
    </w:p>
    <w:p w14:paraId="5CB952E7" w14:textId="77777777" w:rsidR="00DE2AD4" w:rsidRDefault="00DE2AD4" w:rsidP="0090603D">
      <w:pPr>
        <w:pStyle w:val="disbody"/>
        <w:ind w:firstLine="567"/>
      </w:pPr>
      <w:r>
        <w:t>След като е налице централизиран IdP, на това ниво може да се добави код за обработка на крайни точки за влизане или токени. Това обаче не решава напълно проблемите, свързани с местните токен услуги, тъй като все още може да доведе до преоткриване на колелото.</w:t>
      </w:r>
    </w:p>
    <w:p w14:paraId="4CAE4EF2" w14:textId="25648734" w:rsidR="00DE2AD4" w:rsidRPr="00B3131F" w:rsidRDefault="00DE2AD4" w:rsidP="00B3131F">
      <w:pPr>
        <w:pStyle w:val="Heading3"/>
        <w:rPr>
          <w:lang w:val="bg-BG"/>
        </w:rPr>
      </w:pPr>
      <w:r>
        <w:br w:type="page"/>
      </w:r>
      <w:bookmarkStart w:id="29" w:name="_Toc144884454"/>
      <w:r w:rsidR="00B3131F">
        <w:lastRenderedPageBreak/>
        <w:t xml:space="preserve">1.3.1. </w:t>
      </w:r>
      <w:r w:rsidR="00B3131F">
        <w:rPr>
          <w:lang w:val="bg-BG"/>
        </w:rPr>
        <w:t>Протоколи за сигурност</w:t>
      </w:r>
      <w:bookmarkEnd w:id="29"/>
    </w:p>
    <w:p w14:paraId="5B5934F3" w14:textId="573A8082" w:rsidR="00DE2AD4" w:rsidRDefault="00DE2AD4" w:rsidP="00D163B0">
      <w:pPr>
        <w:pStyle w:val="disbody"/>
        <w:ind w:firstLine="567"/>
      </w:pPr>
      <w:r>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Default="00DE2AD4" w:rsidP="0090603D">
      <w:pPr>
        <w:pStyle w:val="disbody"/>
        <w:ind w:firstLine="567"/>
      </w:pPr>
      <w:r>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Default="00DE2AD4" w:rsidP="0090603D">
      <w:pPr>
        <w:pStyle w:val="disbody"/>
        <w:ind w:firstLine="567"/>
      </w:pPr>
      <w:r>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90603D">
      <w:pPr>
        <w:pStyle w:val="disbody"/>
        <w:ind w:firstLine="567"/>
      </w:pPr>
      <w:r>
        <w:t>OAuth 2.0 може да се използва за множество случаи на употреба, като например:</w:t>
      </w:r>
    </w:p>
    <w:p w14:paraId="1E532F61" w14:textId="77777777" w:rsidR="00DE2AD4" w:rsidRDefault="00DE2AD4" w:rsidP="0090603D">
      <w:pPr>
        <w:pStyle w:val="disbody"/>
        <w:ind w:firstLine="567"/>
      </w:pPr>
      <w:r>
        <w:t>„Код за оторизация“ за приложения, работещи на уеб сървър.</w:t>
      </w:r>
    </w:p>
    <w:p w14:paraId="784D52C8" w14:textId="77777777" w:rsidR="00DE2AD4" w:rsidRDefault="00DE2AD4" w:rsidP="0090603D">
      <w:pPr>
        <w:pStyle w:val="disbody"/>
        <w:ind w:firstLine="567"/>
      </w:pPr>
      <w:r>
        <w:t>„Парола“ за влизане с потребителско име и парола (не се препоръчва).</w:t>
      </w:r>
    </w:p>
    <w:p w14:paraId="496DCBDA" w14:textId="77777777" w:rsidR="00DE2AD4" w:rsidRDefault="00DE2AD4" w:rsidP="0090603D">
      <w:pPr>
        <w:pStyle w:val="disbody"/>
        <w:ind w:firstLine="567"/>
      </w:pPr>
      <w:r>
        <w:t>„Клиентски идентификационни данни“ за достъп до приложението.</w:t>
      </w:r>
    </w:p>
    <w:p w14:paraId="14323427" w14:textId="77777777" w:rsidR="00DE2AD4" w:rsidRDefault="00DE2AD4" w:rsidP="0090603D">
      <w:pPr>
        <w:pStyle w:val="disbody"/>
        <w:ind w:firstLine="567"/>
      </w:pPr>
      <w:r>
        <w:t>"Implicit" преди се препоръчваше за клиенти без тайна, но беше заменен от PKCE (Proof Key for Code Exchange).</w:t>
      </w:r>
    </w:p>
    <w:p w14:paraId="6AEDEC1E" w14:textId="7A60D6A3" w:rsidR="00DE2AD4" w:rsidRDefault="00DE2AD4" w:rsidP="00D163B0">
      <w:pPr>
        <w:pStyle w:val="disbody"/>
        <w:ind w:firstLine="567"/>
        <w:rPr>
          <w:lang w:val="en-US"/>
        </w:rPr>
      </w:pPr>
      <w:r>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Default="00DE2AD4" w:rsidP="00D163B0">
      <w:pPr>
        <w:pStyle w:val="disbody"/>
        <w:ind w:firstLine="567"/>
        <w:rPr>
          <w:lang w:val="en-US"/>
        </w:rPr>
      </w:pPr>
      <w:r>
        <w:rPr>
          <w:lang w:val="en-US"/>
        </w:rPr>
        <w:t xml:space="preserve">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w:t>
      </w:r>
      <w:r>
        <w:rPr>
          <w:lang w:val="en-US"/>
        </w:rPr>
        <w:lastRenderedPageBreak/>
        <w:t>необходимостта от персонализирани решения за сигурност със стандартизирани крайни точки и насоки за използване.</w:t>
      </w:r>
    </w:p>
    <w:p w14:paraId="1380DC62" w14:textId="419F1400" w:rsidR="00DE2AD4" w:rsidRDefault="00DE2AD4" w:rsidP="00D163B0">
      <w:pPr>
        <w:pStyle w:val="disbody"/>
        <w:ind w:firstLine="567"/>
        <w:rPr>
          <w:lang w:val="en-US"/>
        </w:rPr>
      </w:pPr>
      <w:r>
        <w:rPr>
          <w:lang w:val="en-US"/>
        </w:rPr>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Default="00DE2AD4" w:rsidP="0090603D">
      <w:pPr>
        <w:pStyle w:val="disbody"/>
        <w:ind w:firstLine="567"/>
      </w:pPr>
      <w:r>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Default="00DE2AD4" w:rsidP="00D163B0">
      <w:pPr>
        <w:pStyle w:val="disbody"/>
        <w:ind w:firstLine="567"/>
      </w:pPr>
      <w:r>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Default="00DE2AD4" w:rsidP="00D163B0">
      <w:pPr>
        <w:pStyle w:val="disbody"/>
        <w:ind w:firstLine="567"/>
      </w:pPr>
      <w:r>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Default="00DE2AD4" w:rsidP="00D163B0">
      <w:pPr>
        <w:pStyle w:val="disbody"/>
        <w:ind w:firstLine="567"/>
      </w:pPr>
      <w:r>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Default="00DE2AD4" w:rsidP="00D163B0">
      <w:pPr>
        <w:pStyle w:val="disbody"/>
        <w:ind w:firstLine="567"/>
      </w:pPr>
      <w:r>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Default="00DE2AD4" w:rsidP="00D163B0">
      <w:pPr>
        <w:pStyle w:val="disbody"/>
        <w:ind w:firstLine="567"/>
      </w:pPr>
      <w:r>
        <w:t xml:space="preserve">В обобщение, OAuth 2.0 се използва за оторизация, за да позволи на </w:t>
      </w:r>
      <w:r>
        <w:lastRenderedPageBreak/>
        <w:t>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74C02365" w:rsidR="00DE2AD4" w:rsidRPr="00D163B0" w:rsidRDefault="00DE2AD4" w:rsidP="00D163B0">
      <w:pPr>
        <w:pStyle w:val="disbody"/>
        <w:ind w:firstLine="567"/>
      </w:pPr>
      <w:r>
        <w:rPr>
          <w:lang w:val="en-US"/>
        </w:rPr>
        <w:t xml:space="preserve">OpenID Connect работи: Разчита на токени за идентичност, за да потвърди самоличността на потребителя. Клиентското приложение или „доверяващата се </w:t>
      </w:r>
      <w:proofErr w:type="gramStart"/>
      <w:r>
        <w:rPr>
          <w:lang w:val="en-US"/>
        </w:rPr>
        <w:t>страна“ изпраща</w:t>
      </w:r>
      <w:proofErr w:type="gramEnd"/>
      <w:r>
        <w:rPr>
          <w:lang w:val="en-US"/>
        </w:rPr>
        <w:t xml:space="preserve">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Default="00DE2AD4" w:rsidP="0090603D">
      <w:pPr>
        <w:pStyle w:val="disbody"/>
        <w:ind w:firstLine="567"/>
        <w:rPr>
          <w:lang w:val="en-US"/>
        </w:rPr>
      </w:pPr>
      <w:r>
        <w:rPr>
          <w:noProof/>
          <w:lang w:val="en-US"/>
        </w:rPr>
        <w:drawing>
          <wp:inline distT="0" distB="0" distL="0" distR="0" wp14:anchorId="6858DC8C" wp14:editId="00DDE4A5">
            <wp:extent cx="5162550"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2550" cy="2984500"/>
                    </a:xfrm>
                    <a:prstGeom prst="rect">
                      <a:avLst/>
                    </a:prstGeom>
                    <a:noFill/>
                    <a:ln>
                      <a:noFill/>
                    </a:ln>
                  </pic:spPr>
                </pic:pic>
              </a:graphicData>
            </a:graphic>
          </wp:inline>
        </w:drawing>
      </w:r>
    </w:p>
    <w:p w14:paraId="75FF69F0" w14:textId="3EF2E84E" w:rsidR="00DE2AD4" w:rsidRDefault="00DE2AD4" w:rsidP="00D163B0">
      <w:pPr>
        <w:pStyle w:val="disbody"/>
        <w:ind w:firstLine="567"/>
        <w:rPr>
          <w:lang w:val="en-US"/>
        </w:rPr>
      </w:pPr>
      <w:r>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07C6DF71" w:rsidR="00DE2AD4" w:rsidRDefault="00DE2AD4" w:rsidP="00D163B0">
      <w:pPr>
        <w:pStyle w:val="disbody"/>
        <w:ind w:firstLine="567"/>
        <w:rPr>
          <w:lang w:val="en-US"/>
        </w:rPr>
      </w:pPr>
      <w:r>
        <w:rPr>
          <w:lang w:val="en-US"/>
        </w:rPr>
        <w:t xml:space="preserve">Потоци и крайни точки на OpenID Connect: OpenID Connect използва различни потоци (последователности от заявки и отговори) и крайни точки за </w:t>
      </w:r>
      <w:r>
        <w:rPr>
          <w:lang w:val="en-US"/>
        </w:rPr>
        <w:lastRenderedPageBreak/>
        <w:t>сигурно получаване на токени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Default="00DE2AD4" w:rsidP="00D163B0">
      <w:pPr>
        <w:pStyle w:val="disbody"/>
        <w:ind w:firstLine="567"/>
        <w:rPr>
          <w:lang w:val="en-US"/>
        </w:rPr>
      </w:pPr>
      <w:r>
        <w:rPr>
          <w:lang w:val="en-US"/>
        </w:rPr>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Default="00DE2AD4" w:rsidP="00D163B0">
      <w:pPr>
        <w:pStyle w:val="disbody"/>
        <w:ind w:firstLine="567"/>
        <w:rPr>
          <w:lang w:val="en-US"/>
        </w:rPr>
      </w:pPr>
      <w:r>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Default="00DE2AD4" w:rsidP="00D163B0">
      <w:pPr>
        <w:pStyle w:val="disbody"/>
        <w:ind w:firstLine="567"/>
        <w:rPr>
          <w:lang w:val="en-US"/>
        </w:rPr>
      </w:pPr>
      <w:r>
        <w:rPr>
          <w:lang w:val="en-US"/>
        </w:rPr>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w:t>
      </w:r>
      <w:proofErr w:type="gramStart"/>
      <w:r>
        <w:rPr>
          <w:lang w:val="en-US"/>
        </w:rPr>
        <w:t>React</w:t>
      </w:r>
      <w:proofErr w:type="gramEnd"/>
      <w:r>
        <w:rPr>
          <w:lang w:val="en-US"/>
        </w:rPr>
        <w:t xml:space="preserve">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Default="00DE2AD4" w:rsidP="00F30F5C">
      <w:pPr>
        <w:pStyle w:val="disbody"/>
        <w:ind w:firstLine="567"/>
        <w:rPr>
          <w:lang w:val="en-US"/>
        </w:rPr>
      </w:pPr>
      <w:r>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Default="00DE2AD4" w:rsidP="00F30F5C">
      <w:pPr>
        <w:pStyle w:val="disbody"/>
        <w:ind w:firstLine="567"/>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Default="00DE2AD4" w:rsidP="00F30F5C">
      <w:pPr>
        <w:pStyle w:val="disbody"/>
        <w:ind w:firstLine="567"/>
        <w:rPr>
          <w:noProof/>
          <w:lang w:val="en-US"/>
        </w:rPr>
      </w:pPr>
      <w:r>
        <w:rPr>
          <w:noProof/>
          <w:lang w:val="en-US"/>
        </w:rPr>
        <w:t xml:space="preserve">Respon_type в този случай е зададен на „code“, което показва </w:t>
      </w:r>
      <w:r>
        <w:rPr>
          <w:noProof/>
          <w:lang w:val="en-US"/>
        </w:rPr>
        <w:lastRenderedPageBreak/>
        <w:t>използването на потока на кода за оторизация и че кодът за оторизация ще бъде върнат чрез пренасочване на браузъра.</w:t>
      </w:r>
    </w:p>
    <w:p w14:paraId="0103BEE3" w14:textId="09F9FBFD" w:rsidR="00DE2AD4" w:rsidRDefault="00DE2AD4" w:rsidP="00F30F5C">
      <w:pPr>
        <w:pStyle w:val="disbody"/>
        <w:ind w:firstLine="567"/>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Default="00DE2AD4" w:rsidP="00F30F5C">
      <w:pPr>
        <w:pStyle w:val="disbody"/>
        <w:ind w:firstLine="567"/>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Default="00DE2AD4" w:rsidP="00F30F5C">
      <w:pPr>
        <w:pStyle w:val="disbody"/>
        <w:ind w:firstLine="567"/>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Default="00DE2AD4" w:rsidP="00F30F5C">
      <w:pPr>
        <w:pStyle w:val="disbody"/>
        <w:ind w:firstLine="567"/>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Default="00DE2AD4" w:rsidP="00F30F5C">
      <w:pPr>
        <w:pStyle w:val="disbody"/>
        <w:ind w:firstLine="567"/>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Default="00DE2AD4" w:rsidP="00F30F5C">
      <w:pPr>
        <w:pStyle w:val="disbody"/>
        <w:ind w:firstLine="567"/>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639C59F3" w14:textId="77777777" w:rsidR="00DE2AD4" w:rsidRDefault="00DE2AD4" w:rsidP="0090603D">
      <w:pPr>
        <w:pStyle w:val="disbody"/>
        <w:ind w:firstLine="567"/>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90603D">
      <w:pPr>
        <w:pStyle w:val="disbody"/>
        <w:ind w:firstLine="567"/>
        <w:rPr>
          <w:noProof/>
          <w:lang w:val="en-US"/>
        </w:rPr>
      </w:pPr>
    </w:p>
    <w:p w14:paraId="57633B9C" w14:textId="70C09B2A" w:rsidR="00DE2AD4" w:rsidRDefault="00DE2AD4" w:rsidP="0090603D">
      <w:pPr>
        <w:pStyle w:val="disbody"/>
        <w:ind w:firstLine="567"/>
        <w:rPr>
          <w:lang w:val="en-US"/>
        </w:rPr>
      </w:pPr>
      <w:r>
        <w:rPr>
          <w:noProof/>
          <w:lang w:val="en-US"/>
        </w:rPr>
        <w:lastRenderedPageBreak/>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09559874" w14:textId="77777777" w:rsidR="00F30F5C" w:rsidRDefault="00F30F5C" w:rsidP="00F30F5C">
      <w:pPr>
        <w:pStyle w:val="disbody"/>
        <w:ind w:firstLine="0"/>
        <w:rPr>
          <w:lang w:val="en-US"/>
        </w:rPr>
      </w:pPr>
    </w:p>
    <w:p w14:paraId="1D884895" w14:textId="3DBBE114" w:rsidR="00DE2AD4" w:rsidRPr="00F30F5C" w:rsidRDefault="00DE2AD4" w:rsidP="00F30F5C">
      <w:pPr>
        <w:pStyle w:val="disbody"/>
        <w:ind w:firstLine="567"/>
      </w:pPr>
      <w:r>
        <w:rPr>
          <w:lang w:val="en-US"/>
        </w:rPr>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Default="00DE2AD4" w:rsidP="00F30F5C">
      <w:pPr>
        <w:pStyle w:val="disbody"/>
        <w:ind w:firstLine="567"/>
        <w:rPr>
          <w:lang w:val="en-US"/>
        </w:rPr>
      </w:pPr>
      <w:r>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Default="00DE2AD4" w:rsidP="00F30F5C">
      <w:pPr>
        <w:pStyle w:val="disbody"/>
        <w:ind w:firstLine="567"/>
        <w:rPr>
          <w:lang w:val="en-US"/>
        </w:rPr>
      </w:pPr>
      <w:r>
        <w:rPr>
          <w:lang w:val="en-US"/>
        </w:rPr>
        <w:t>За да включите PKCE в потока на кода за оторизация:</w:t>
      </w:r>
    </w:p>
    <w:p w14:paraId="5E2808D9" w14:textId="5C6B4691" w:rsidR="00DE2AD4" w:rsidRDefault="00DE2AD4" w:rsidP="0090603D">
      <w:pPr>
        <w:pStyle w:val="disbody"/>
        <w:ind w:firstLine="567"/>
        <w:rPr>
          <w:lang w:val="en-US"/>
        </w:rPr>
      </w:pPr>
      <w:r>
        <w:rPr>
          <w:lang w:val="en-US"/>
        </w:rPr>
        <w:t>Клиентското приложение генерира произволен низ, наречен code_verifier.</w:t>
      </w:r>
    </w:p>
    <w:p w14:paraId="40E85D4D" w14:textId="1A7EFF98" w:rsidR="00DE2AD4" w:rsidRDefault="00DE2AD4" w:rsidP="0090603D">
      <w:pPr>
        <w:pStyle w:val="disbody"/>
        <w:ind w:firstLine="567"/>
        <w:rPr>
          <w:lang w:val="en-US"/>
        </w:rPr>
      </w:pPr>
      <w:r>
        <w:rPr>
          <w:lang w:val="en-US"/>
        </w:rPr>
        <w:t>Този code_verifier се хешира, за да се получи code_challenge.</w:t>
      </w:r>
    </w:p>
    <w:p w14:paraId="2D501F1A" w14:textId="77777777" w:rsidR="00DE2AD4" w:rsidRDefault="00DE2AD4" w:rsidP="0090603D">
      <w:pPr>
        <w:pStyle w:val="disbody"/>
        <w:ind w:firstLine="567"/>
        <w:rPr>
          <w:lang w:val="en-US"/>
        </w:rPr>
      </w:pPr>
      <w:r>
        <w:rPr>
          <w:lang w:val="en-US"/>
        </w:rPr>
        <w:t>Създава се заявка за удостоверяване, която включва този code_challenge и се изпраща на доставчика на самоличност (IDP).</w:t>
      </w:r>
    </w:p>
    <w:p w14:paraId="75C5F0E6" w14:textId="77777777" w:rsidR="00DE2AD4" w:rsidRDefault="00DE2AD4" w:rsidP="0090603D">
      <w:pPr>
        <w:pStyle w:val="disbody"/>
        <w:ind w:firstLine="567"/>
        <w:rPr>
          <w:lang w:val="en-US"/>
        </w:rPr>
      </w:pPr>
      <w:r>
        <w:rPr>
          <w:lang w:val="en-US"/>
        </w:rPr>
        <w:t>IDP съхранява code_challenge и продължава с удостоверяването на потребителя.</w:t>
      </w:r>
    </w:p>
    <w:p w14:paraId="45B79A32" w14:textId="77777777" w:rsidR="00DE2AD4" w:rsidRDefault="00DE2AD4" w:rsidP="0090603D">
      <w:pPr>
        <w:pStyle w:val="disbody"/>
        <w:ind w:firstLine="567"/>
        <w:rPr>
          <w:lang w:val="en-US"/>
        </w:rPr>
      </w:pPr>
      <w:r>
        <w:rPr>
          <w:lang w:val="en-US"/>
        </w:rPr>
        <w:t>След успешно удостоверяване, IDP пренасочва обратно към уеб приложението с кода за оторизация в URI.</w:t>
      </w:r>
    </w:p>
    <w:p w14:paraId="2FA346B5" w14:textId="77777777" w:rsidR="00DE2AD4" w:rsidRDefault="00DE2AD4" w:rsidP="0090603D">
      <w:pPr>
        <w:pStyle w:val="disbody"/>
        <w:ind w:firstLine="567"/>
        <w:rPr>
          <w:lang w:val="en-US"/>
        </w:rPr>
      </w:pPr>
      <w:r>
        <w:rPr>
          <w:lang w:val="en-US"/>
        </w:rPr>
        <w:t xml:space="preserve">След това клиентското приложение извиква крайната точка на токена, удостоверява с помощта на clientid и secret и предава кода за оторизация и </w:t>
      </w:r>
      <w:r>
        <w:rPr>
          <w:lang w:val="en-US"/>
        </w:rPr>
        <w:lastRenderedPageBreak/>
        <w:t>code_verifier.</w:t>
      </w:r>
    </w:p>
    <w:p w14:paraId="25DC5FBA" w14:textId="77777777" w:rsidR="00DE2AD4" w:rsidRDefault="00DE2AD4" w:rsidP="0090603D">
      <w:pPr>
        <w:pStyle w:val="disbody"/>
        <w:ind w:firstLine="567"/>
        <w:rPr>
          <w:lang w:val="en-US"/>
        </w:rPr>
      </w:pPr>
      <w:r>
        <w:rPr>
          <w:lang w:val="en-US"/>
        </w:rPr>
        <w:t>IDP хешира получения code_verifier и проверява дали хешът съвпада със съхранения code_challenge.</w:t>
      </w:r>
    </w:p>
    <w:p w14:paraId="12513179" w14:textId="77777777" w:rsidR="00DE2AD4" w:rsidRDefault="00DE2AD4" w:rsidP="0090603D">
      <w:pPr>
        <w:pStyle w:val="disbody"/>
        <w:ind w:firstLine="567"/>
        <w:rPr>
          <w:lang w:val="en-US"/>
        </w:rPr>
      </w:pPr>
      <w:r>
        <w:rPr>
          <w:lang w:val="en-US"/>
        </w:rPr>
        <w:t>Ако съвпада, IDP потенциално връща токени (приемайки токени за идентичност в този случай).</w:t>
      </w:r>
    </w:p>
    <w:p w14:paraId="4FE3ACB3" w14:textId="77777777" w:rsidR="00DE2AD4" w:rsidRDefault="00DE2AD4" w:rsidP="0090603D">
      <w:pPr>
        <w:pStyle w:val="disbody"/>
        <w:ind w:firstLine="567"/>
        <w:rPr>
          <w:lang w:val="en-US"/>
        </w:rPr>
      </w:pPr>
      <w:r>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77777777" w:rsidR="00DE2AD4" w:rsidRDefault="00DE2AD4" w:rsidP="0090603D">
      <w:pPr>
        <w:pStyle w:val="disbody"/>
        <w:ind w:firstLine="567"/>
        <w:rPr>
          <w:lang w:val="en-US"/>
        </w:rPr>
      </w:pPr>
      <w:r>
        <w:rPr>
          <w:lang w:val="en-US"/>
        </w:rPr>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Default="00DE2AD4" w:rsidP="0090603D">
      <w:pPr>
        <w:pStyle w:val="disbody"/>
        <w:ind w:firstLine="567"/>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90603D">
      <w:pPr>
        <w:pStyle w:val="disbody"/>
        <w:ind w:firstLine="567"/>
        <w:rPr>
          <w:lang w:val="en-US"/>
        </w:rPr>
      </w:pPr>
    </w:p>
    <w:p w14:paraId="17ACF48C" w14:textId="102AD8C8" w:rsidR="00DE2AD4" w:rsidRDefault="00DE2AD4" w:rsidP="00F30F5C">
      <w:pPr>
        <w:pStyle w:val="disbody"/>
        <w:ind w:firstLine="567"/>
      </w:pPr>
      <w:r>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w:t>
      </w:r>
      <w:r>
        <w:lastRenderedPageBreak/>
        <w:t>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Default="00DE2AD4" w:rsidP="0090603D">
      <w:pPr>
        <w:pStyle w:val="disbody"/>
        <w:ind w:firstLine="567"/>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90603D">
      <w:pPr>
        <w:pStyle w:val="disbody"/>
        <w:ind w:firstLine="567"/>
      </w:pPr>
    </w:p>
    <w:p w14:paraId="0FD2D762" w14:textId="3CBF24F6" w:rsidR="00DE2AD4" w:rsidRDefault="00DE2AD4" w:rsidP="00F30F5C">
      <w:pPr>
        <w:pStyle w:val="disbody"/>
        <w:ind w:firstLine="567"/>
      </w:pPr>
      <w:r>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Default="00DE2AD4" w:rsidP="00F30F5C">
      <w:pPr>
        <w:pStyle w:val="disbody"/>
        <w:ind w:firstLine="567"/>
      </w:pPr>
      <w:r>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w:t>
      </w:r>
      <w:r>
        <w:lastRenderedPageBreak/>
        <w:t>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Default="00DE2AD4" w:rsidP="0090603D">
      <w:pPr>
        <w:pStyle w:val="disbody"/>
        <w:ind w:firstLine="567"/>
      </w:pPr>
      <w:r>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Default="00DE2AD4" w:rsidP="0090603D">
      <w:pPr>
        <w:pStyle w:val="disbody"/>
        <w:ind w:firstLine="567"/>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687162C9" w14:textId="0293C9D6" w:rsidR="00DE2AD4" w:rsidRDefault="00DE2AD4" w:rsidP="00F30F5C">
      <w:pPr>
        <w:pStyle w:val="disbody"/>
        <w:ind w:firstLine="567"/>
      </w:pPr>
      <w:r>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Default="00DE2AD4" w:rsidP="00F30F5C">
      <w:pPr>
        <w:pStyle w:val="disbody"/>
        <w:ind w:firstLine="567"/>
      </w:pPr>
      <w:r>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w:t>
      </w:r>
      <w:r>
        <w:lastRenderedPageBreak/>
        <w:t>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Default="00DE2AD4" w:rsidP="00542E49">
      <w:pPr>
        <w:pStyle w:val="disbody"/>
        <w:ind w:firstLine="567"/>
      </w:pPr>
      <w:r>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42E49" w:rsidRDefault="00DE2AD4" w:rsidP="00542E49">
      <w:pPr>
        <w:pStyle w:val="disbody"/>
        <w:ind w:firstLine="567"/>
      </w:pPr>
      <w:r>
        <w:rPr>
          <w:lang w:val="en-US"/>
        </w:rPr>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Default="00DE2AD4" w:rsidP="00542E49">
      <w:pPr>
        <w:pStyle w:val="disbody"/>
        <w:ind w:firstLine="567"/>
        <w:rPr>
          <w:lang w:val="en-US"/>
        </w:rPr>
      </w:pPr>
      <w:r>
        <w:rPr>
          <w:lang w:val="en-US"/>
        </w:rPr>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Pr>
          <w:lang w:val="en-US"/>
        </w:rPr>
        <w:lastRenderedPageBreak/>
        <w:t>сложни, променящи се среди.</w:t>
      </w:r>
    </w:p>
    <w:p w14:paraId="7F5387FF" w14:textId="77777777" w:rsidR="00542E49" w:rsidRDefault="00DE2AD4" w:rsidP="00542E49">
      <w:pPr>
        <w:pStyle w:val="disbody"/>
        <w:ind w:firstLine="567"/>
        <w:rPr>
          <w:lang w:val="en-US"/>
        </w:rPr>
      </w:pPr>
      <w:r>
        <w:rPr>
          <w:lang w:val="en-US"/>
        </w:rPr>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4295510D" w:rsidR="00DE2AD4" w:rsidRDefault="00DE2AD4" w:rsidP="00542E49">
      <w:pPr>
        <w:pStyle w:val="disbody"/>
        <w:ind w:firstLine="567"/>
        <w:rPr>
          <w:lang w:val="en-US"/>
        </w:rPr>
      </w:pPr>
      <w:r>
        <w:rPr>
          <w:lang w:val="en-US"/>
        </w:rPr>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351D15FB" w14:textId="12E5B13B" w:rsidR="00DE2AD4" w:rsidRDefault="00DE2AD4" w:rsidP="00542E49">
      <w:pPr>
        <w:pStyle w:val="disbody"/>
        <w:ind w:firstLine="567"/>
        <w:rPr>
          <w:lang w:val="en-US"/>
        </w:rPr>
      </w:pPr>
      <w:r>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w:t>
      </w:r>
      <w:proofErr w:type="gramStart"/>
      <w:r>
        <w:rPr>
          <w:lang w:val="en-US"/>
        </w:rPr>
        <w:t>access“ трябва</w:t>
      </w:r>
      <w:proofErr w:type="gramEnd"/>
      <w:r>
        <w:rPr>
          <w:lang w:val="en-US"/>
        </w:rPr>
        <w:t xml:space="preserve"> да бъде разрешен, за да направи тази заявка</w:t>
      </w:r>
    </w:p>
    <w:p w14:paraId="51A58CE0" w14:textId="10CCE9E5" w:rsidR="00DE2AD4" w:rsidRDefault="00DE2AD4" w:rsidP="00542E49">
      <w:pPr>
        <w:pStyle w:val="disbody"/>
        <w:ind w:firstLine="567"/>
        <w:rPr>
          <w:lang w:val="en-US"/>
        </w:rPr>
      </w:pPr>
      <w:r>
        <w:rPr>
          <w:lang w:val="en-US"/>
        </w:rPr>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w:t>
      </w:r>
      <w:r>
        <w:rPr>
          <w:lang w:val="en-US"/>
        </w:rPr>
        <w:lastRenderedPageBreak/>
        <w:t>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Default="00DE2AD4" w:rsidP="00542E49">
      <w:pPr>
        <w:pStyle w:val="disbody"/>
        <w:ind w:firstLine="567"/>
        <w:rPr>
          <w:lang w:val="en-US"/>
        </w:rPr>
      </w:pPr>
      <w:r>
        <w:rPr>
          <w:lang w:val="en-US"/>
        </w:rPr>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47EB5D93" w:rsidR="00DE2AD4" w:rsidRDefault="00DE2AD4" w:rsidP="00542E49">
      <w:pPr>
        <w:pStyle w:val="disbody"/>
        <w:ind w:firstLine="567"/>
        <w:rPr>
          <w:lang w:val="en-US"/>
        </w:rPr>
      </w:pPr>
      <w:r>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Default="00DE2AD4" w:rsidP="00542E49">
      <w:pPr>
        <w:pStyle w:val="disbody"/>
        <w:ind w:firstLine="567"/>
        <w:rPr>
          <w:lang w:val="en-US"/>
        </w:rPr>
      </w:pPr>
      <w:r>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Default="00DE2AD4" w:rsidP="00542E49">
      <w:pPr>
        <w:pStyle w:val="disbody"/>
        <w:ind w:firstLine="567"/>
        <w:rPr>
          <w:lang w:val="en-US"/>
        </w:rPr>
      </w:pPr>
      <w:r>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Default="00DE2AD4" w:rsidP="00542E49">
      <w:pPr>
        <w:pStyle w:val="disbody"/>
        <w:ind w:firstLine="567"/>
        <w:rPr>
          <w:lang w:val="en-US"/>
        </w:rPr>
      </w:pPr>
      <w:r>
        <w:rPr>
          <w:lang w:val="en-US"/>
        </w:rPr>
        <w:lastRenderedPageBreak/>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30E7982E" w14:textId="77777777" w:rsidR="00DE2AD4" w:rsidRDefault="00DE2AD4" w:rsidP="0090603D">
      <w:pPr>
        <w:pStyle w:val="disbody"/>
        <w:ind w:firstLine="567"/>
        <w:rPr>
          <w:lang w:val="en-US"/>
        </w:rPr>
      </w:pPr>
      <w:r>
        <w:rPr>
          <w:lang w:val="en-US"/>
        </w:rPr>
        <w:t>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валидиране, които обсъдихме.</w:t>
      </w:r>
    </w:p>
    <w:p w14:paraId="3FC5DD60" w14:textId="77777777" w:rsidR="00DE2AD4" w:rsidRDefault="00DE2AD4" w:rsidP="0090603D">
      <w:pPr>
        <w:pStyle w:val="disbody"/>
        <w:ind w:firstLine="567"/>
        <w:rPr>
          <w:lang w:val="en-US"/>
        </w:rPr>
      </w:pPr>
    </w:p>
    <w:p w14:paraId="24CA7C5A" w14:textId="55B4CC3F" w:rsidR="00EF7570" w:rsidRDefault="00EF7570" w:rsidP="0090603D">
      <w:pPr>
        <w:pStyle w:val="disbody"/>
        <w:ind w:firstLine="567"/>
        <w:rPr>
          <w:lang w:val="en-US"/>
        </w:rPr>
      </w:pPr>
    </w:p>
    <w:p w14:paraId="2469355D" w14:textId="2ECD23E7" w:rsidR="001005AC" w:rsidRDefault="00EF7570" w:rsidP="005E7341">
      <w:pPr>
        <w:widowControl/>
        <w:spacing w:after="160" w:line="259" w:lineRule="auto"/>
        <w:ind w:firstLine="0"/>
        <w:jc w:val="left"/>
        <w:rPr>
          <w:sz w:val="28"/>
          <w:lang w:val="bg-BG"/>
        </w:rPr>
      </w:pPr>
      <w:r>
        <w:br w:type="page"/>
      </w:r>
    </w:p>
    <w:p w14:paraId="67CCDCB9" w14:textId="77777777" w:rsidR="008B3D5E" w:rsidRDefault="008B3D5E" w:rsidP="00542E49">
      <w:pPr>
        <w:pStyle w:val="Heading1"/>
        <w:ind w:firstLine="567"/>
        <w:jc w:val="both"/>
        <w:rPr>
          <w:lang w:val="bg-BG"/>
        </w:rPr>
      </w:pPr>
      <w:bookmarkStart w:id="30" w:name="_Toc112392428"/>
      <w:bookmarkStart w:id="31" w:name="_Toc139783666"/>
      <w:bookmarkStart w:id="32" w:name="_Toc144884455"/>
      <w:r w:rsidRPr="00084B24">
        <w:rPr>
          <w:lang w:val="bg-BG"/>
        </w:rPr>
        <w:lastRenderedPageBreak/>
        <w:t xml:space="preserve">Глава </w:t>
      </w:r>
      <w:r>
        <w:rPr>
          <w:lang w:val="bg-BG"/>
        </w:rPr>
        <w:t>2</w:t>
      </w:r>
      <w:r w:rsidRPr="00084B24">
        <w:rPr>
          <w:lang w:val="bg-BG"/>
        </w:rPr>
        <w:t xml:space="preserve">. </w:t>
      </w:r>
      <w:bookmarkEnd w:id="30"/>
      <w:r w:rsidRPr="006B7C48">
        <w:rPr>
          <w:lang w:val="bg-BG"/>
        </w:rPr>
        <w:t>Архитектура на облачна система за управление на поръчки от клиенти</w:t>
      </w:r>
      <w:bookmarkEnd w:id="31"/>
      <w:bookmarkEnd w:id="32"/>
    </w:p>
    <w:p w14:paraId="4C17B237" w14:textId="204DCB3A" w:rsidR="00C91048" w:rsidRDefault="008B3D5E" w:rsidP="0089000D">
      <w:pPr>
        <w:pStyle w:val="disbody"/>
        <w:ind w:firstLine="567"/>
      </w:pPr>
      <w:bookmarkStart w:id="33"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668B7FD9" w14:textId="77777777" w:rsidR="008B3D5E" w:rsidRDefault="008B3D5E" w:rsidP="0090603D">
      <w:pPr>
        <w:pStyle w:val="Heading2"/>
        <w:ind w:firstLine="567"/>
        <w:rPr>
          <w:lang w:val="bg-BG"/>
        </w:rPr>
      </w:pPr>
      <w:bookmarkStart w:id="34" w:name="_Toc139783667"/>
      <w:bookmarkStart w:id="35" w:name="_Toc144884456"/>
      <w:r w:rsidRPr="00084B24">
        <w:rPr>
          <w:lang w:val="bg-BG"/>
        </w:rPr>
        <w:t xml:space="preserve">2.1. </w:t>
      </w:r>
      <w:bookmarkEnd w:id="33"/>
      <w:r w:rsidRPr="001D3A4F">
        <w:rPr>
          <w:lang w:val="bg-BG"/>
        </w:rPr>
        <w:t>Ключови бизнес процеси и дейности свързани със системата за управление на поръчките</w:t>
      </w:r>
      <w:bookmarkEnd w:id="34"/>
      <w:bookmarkEnd w:id="35"/>
    </w:p>
    <w:p w14:paraId="10B4A231" w14:textId="4796605D" w:rsidR="008B3D5E" w:rsidRDefault="008B3D5E" w:rsidP="0090603D">
      <w:pPr>
        <w:pStyle w:val="disbody"/>
        <w:ind w:firstLine="567"/>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A03B294" w14:textId="77777777" w:rsidR="000115C3" w:rsidRDefault="000115C3" w:rsidP="0090603D">
      <w:pPr>
        <w:pStyle w:val="Heading3"/>
        <w:ind w:firstLine="567"/>
        <w:rPr>
          <w:sz w:val="32"/>
          <w:szCs w:val="28"/>
          <w:lang w:val="bg-BG"/>
        </w:rPr>
      </w:pPr>
      <w:bookmarkStart w:id="36" w:name="_Toc144884457"/>
      <w:r>
        <w:rPr>
          <w:lang w:val="bg-BG"/>
        </w:rPr>
        <w:t>Итеративен процес на проектиране на архитектура</w:t>
      </w:r>
      <w:bookmarkEnd w:id="36"/>
    </w:p>
    <w:p w14:paraId="75FAEC36" w14:textId="77777777" w:rsidR="000115C3" w:rsidRDefault="000115C3" w:rsidP="0090603D">
      <w:pPr>
        <w:pStyle w:val="disbody"/>
        <w:ind w:firstLine="567"/>
      </w:pPr>
      <w:r>
        <w:t xml:space="preserve">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w:t>
      </w:r>
      <w:r>
        <w:lastRenderedPageBreak/>
        <w:t>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90603D">
      <w:pPr>
        <w:ind w:firstLine="567"/>
        <w:rPr>
          <w:sz w:val="28"/>
          <w:lang w:val="bg-BG"/>
        </w:rPr>
      </w:pPr>
      <w:r>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90603D">
      <w:pPr>
        <w:pStyle w:val="disbody"/>
        <w:ind w:firstLine="567"/>
      </w:pPr>
    </w:p>
    <w:p w14:paraId="66903808" w14:textId="6EF293D4" w:rsidR="000115C3" w:rsidRDefault="000115C3" w:rsidP="0090603D">
      <w:pPr>
        <w:pStyle w:val="disbody"/>
        <w:ind w:firstLine="567"/>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90603D">
      <w:pPr>
        <w:pStyle w:val="disbody"/>
        <w:ind w:firstLine="567"/>
        <w:rPr>
          <w:rStyle w:val="Heading3Char"/>
          <w:rFonts w:eastAsia="Calibri"/>
          <w:b w:val="0"/>
          <w:bCs w:val="0"/>
        </w:rPr>
      </w:pPr>
      <w:r>
        <w:t>Фиг. Process For Designing Architectures</w:t>
      </w:r>
    </w:p>
    <w:p w14:paraId="4F65F0A0" w14:textId="77777777" w:rsidR="000115C3" w:rsidRDefault="000115C3" w:rsidP="0090603D">
      <w:pPr>
        <w:ind w:firstLine="567"/>
        <w:rPr>
          <w:rStyle w:val="Heading3Char"/>
          <w:rFonts w:eastAsia="Calibri"/>
          <w:lang w:val="bg-BG"/>
        </w:rPr>
      </w:pPr>
      <w:bookmarkStart w:id="37" w:name="_Toc144884458"/>
      <w:r>
        <w:rPr>
          <w:rStyle w:val="Heading3Char"/>
          <w:rFonts w:eastAsia="Calibri"/>
          <w:lang w:val="bg-BG"/>
        </w:rPr>
        <w:t>Създаване на цели:</w:t>
      </w:r>
      <w:bookmarkEnd w:id="37"/>
    </w:p>
    <w:p w14:paraId="1834EB5F" w14:textId="18C90394" w:rsidR="000115C3" w:rsidRPr="0002753B" w:rsidRDefault="000115C3" w:rsidP="0002753B">
      <w:pPr>
        <w:ind w:firstLine="567"/>
        <w:rPr>
          <w:sz w:val="28"/>
          <w:lang w:val="bg-BG"/>
        </w:rPr>
      </w:pPr>
      <w:r>
        <w:rPr>
          <w:rStyle w:val="disbodyChar"/>
        </w:rPr>
        <w:t xml:space="preserve">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w:t>
      </w:r>
      <w:r>
        <w:rPr>
          <w:rStyle w:val="disbodyChar"/>
        </w:rPr>
        <w:lastRenderedPageBreak/>
        <w:t>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5C3EC90C" w14:textId="480F94B7" w:rsidR="000115C3" w:rsidRDefault="000115C3" w:rsidP="0002753B">
      <w:pPr>
        <w:ind w:firstLine="567"/>
        <w:rPr>
          <w:sz w:val="28"/>
        </w:rPr>
      </w:pPr>
      <w:r>
        <w:t>Интегриран с други решения на Supply Chain Management</w:t>
      </w:r>
    </w:p>
    <w:p w14:paraId="6FB3A74D" w14:textId="77777777" w:rsidR="000115C3" w:rsidRDefault="000115C3" w:rsidP="0090603D">
      <w:pPr>
        <w:ind w:firstLine="567"/>
        <w:rPr>
          <w:sz w:val="28"/>
        </w:rPr>
      </w:pPr>
      <w:r>
        <w:rPr>
          <w:sz w:val="28"/>
        </w:rPr>
        <w:t>Системата трябва да поддържа събиране на данни от няколко държави.</w:t>
      </w:r>
    </w:p>
    <w:p w14:paraId="5A261BEC" w14:textId="77777777" w:rsidR="000115C3" w:rsidRDefault="000115C3" w:rsidP="0090603D">
      <w:pPr>
        <w:ind w:firstLine="567"/>
        <w:rPr>
          <w:sz w:val="28"/>
        </w:rPr>
      </w:pPr>
      <w:r>
        <w:rPr>
          <w:sz w:val="28"/>
        </w:rPr>
        <w:t>Системата трябва да отговори в рамките на 2 секунди за заявки за извличане на данни.</w:t>
      </w:r>
    </w:p>
    <w:p w14:paraId="030A1CC2" w14:textId="77777777" w:rsidR="000115C3" w:rsidRDefault="000115C3" w:rsidP="0090603D">
      <w:pPr>
        <w:ind w:firstLine="567"/>
        <w:rPr>
          <w:sz w:val="28"/>
        </w:rPr>
      </w:pPr>
      <w:r>
        <w:rPr>
          <w:sz w:val="28"/>
        </w:rPr>
        <w:t>Когато клиент направи поръчка, системата трябва да актуализира външната система в реално време.</w:t>
      </w:r>
    </w:p>
    <w:p w14:paraId="35FDE0CB" w14:textId="77777777" w:rsidR="000115C3" w:rsidRDefault="000115C3" w:rsidP="0090603D">
      <w:pPr>
        <w:ind w:firstLine="567"/>
        <w:rPr>
          <w:sz w:val="28"/>
        </w:rPr>
      </w:pPr>
      <w:r>
        <w:rPr>
          <w:sz w:val="28"/>
        </w:rPr>
        <w:t>Нефункционалните изисквания също играят роля тук, особено когато се анализират компромисите между атрибутите. Например, като се има предвид компромисът между сигурността (нефункционално изискване) и производителността на системата по време на обработка на голям обем данни.</w:t>
      </w:r>
    </w:p>
    <w:p w14:paraId="67A5ACEE" w14:textId="77777777" w:rsidR="000115C3" w:rsidRDefault="000115C3" w:rsidP="0090603D">
      <w:pPr>
        <w:pStyle w:val="disbody"/>
        <w:ind w:firstLine="567"/>
      </w:pPr>
      <w:r>
        <w:t>Системата трябва да поддържа 1 милион едновременни потребители</w:t>
      </w:r>
    </w:p>
    <w:p w14:paraId="40B8F719" w14:textId="77777777" w:rsidR="0002753B" w:rsidRDefault="000115C3" w:rsidP="0090603D">
      <w:pPr>
        <w:pStyle w:val="disbody"/>
        <w:ind w:firstLine="567"/>
      </w:pPr>
      <w:r>
        <w:t xml:space="preserve">Context Diagram </w:t>
      </w:r>
    </w:p>
    <w:p w14:paraId="4A1057D6" w14:textId="431D9F3B" w:rsidR="000115C3" w:rsidRPr="0002753B" w:rsidRDefault="000115C3" w:rsidP="0002753B">
      <w:pPr>
        <w:pStyle w:val="disbody"/>
        <w:ind w:firstLine="567"/>
        <w:rPr>
          <w:rFonts w:ascii="Old Standard TT" w:eastAsia="Old Standard TT" w:hAnsi="Old Standard TT" w:cs="Old Standard TT"/>
          <w:color w:val="000000" w:themeColor="dark1"/>
          <w:sz w:val="60"/>
          <w:szCs w:val="60"/>
        </w:rPr>
      </w:pPr>
      <w:r>
        <w:rPr>
          <w:noProof/>
        </w:rPr>
        <w:lastRenderedPageBreak/>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70067891" w14:textId="77777777" w:rsidR="000115C3" w:rsidRDefault="000115C3" w:rsidP="0090603D">
      <w:pPr>
        <w:ind w:firstLine="567"/>
        <w:rPr>
          <w:sz w:val="28"/>
          <w:lang w:val="bg-BG"/>
        </w:rPr>
      </w:pPr>
    </w:p>
    <w:p w14:paraId="434C4BFC" w14:textId="77777777" w:rsidR="000115C3" w:rsidRDefault="000115C3" w:rsidP="0090603D">
      <w:pPr>
        <w:ind w:firstLine="567"/>
        <w:rPr>
          <w:sz w:val="28"/>
          <w:lang w:val="bg-BG"/>
        </w:rPr>
      </w:pPr>
      <w:bookmarkStart w:id="38" w:name="_Toc144884459"/>
      <w:r>
        <w:rPr>
          <w:rStyle w:val="Heading3Char"/>
          <w:rFonts w:eastAsia="Calibri"/>
          <w:lang w:val="bg-BG"/>
        </w:rPr>
        <w:t>Идентифициране на ключови сценарии:</w:t>
      </w:r>
      <w:bookmarkEnd w:id="38"/>
    </w:p>
    <w:p w14:paraId="610BDF62" w14:textId="77777777" w:rsidR="000115C3" w:rsidRDefault="000115C3" w:rsidP="0090603D">
      <w:pPr>
        <w:pStyle w:val="disbody"/>
        <w:ind w:firstLine="567"/>
      </w:pPr>
      <w:r>
        <w:t xml:space="preserve">Неразделна стъпка в разработването на облачна система за 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w:t>
      </w:r>
      <w:r>
        <w:lastRenderedPageBreak/>
        <w:t>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приоритизира жизненоважни функции и да осигури оптимална производителност, дори при взискателни обстоятелства.</w:t>
      </w:r>
    </w:p>
    <w:p w14:paraId="1F858E77" w14:textId="77777777" w:rsidR="000115C3" w:rsidRDefault="000115C3" w:rsidP="0090603D">
      <w:pPr>
        <w:pStyle w:val="disbody"/>
        <w:ind w:firstLine="567"/>
        <w:rPr>
          <w:lang w:val="en-US"/>
        </w:rPr>
      </w:pPr>
    </w:p>
    <w:p w14:paraId="61B7393B" w14:textId="77777777" w:rsidR="000115C3" w:rsidRDefault="000115C3" w:rsidP="0090603D">
      <w:pPr>
        <w:pStyle w:val="disbody"/>
        <w:ind w:firstLine="567"/>
        <w:rPr>
          <w:lang w:val="en-US"/>
        </w:rPr>
      </w:pPr>
      <w:r>
        <w:rPr>
          <w:lang w:val="en-US"/>
        </w:rPr>
        <w:t>Use Case Diagrams</w:t>
      </w:r>
    </w:p>
    <w:p w14:paraId="4D1B69A5" w14:textId="4AFE5CE9" w:rsidR="000115C3" w:rsidRDefault="000115C3" w:rsidP="0090603D">
      <w:pPr>
        <w:pStyle w:val="disbody"/>
        <w:ind w:firstLine="567"/>
        <w:rPr>
          <w:lang w:val="en-US"/>
        </w:rPr>
      </w:pPr>
      <w:r>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90603D">
      <w:pPr>
        <w:pStyle w:val="disbody"/>
        <w:ind w:firstLine="567"/>
      </w:pPr>
    </w:p>
    <w:p w14:paraId="297424EB" w14:textId="77777777" w:rsidR="000115C3" w:rsidRDefault="000115C3" w:rsidP="0090603D">
      <w:pPr>
        <w:ind w:firstLine="567"/>
        <w:rPr>
          <w:sz w:val="28"/>
          <w:lang w:val="bg-BG"/>
        </w:rPr>
      </w:pPr>
      <w:bookmarkStart w:id="39" w:name="_Toc144884460"/>
      <w:r>
        <w:rPr>
          <w:rStyle w:val="Heading3Char"/>
          <w:rFonts w:eastAsia="Calibri"/>
          <w:lang w:val="bg-BG"/>
        </w:rPr>
        <w:t>Преглед на приложението</w:t>
      </w:r>
      <w:bookmarkEnd w:id="39"/>
      <w:r>
        <w:rPr>
          <w:sz w:val="28"/>
          <w:lang w:val="bg-BG"/>
        </w:rPr>
        <w:t>:</w:t>
      </w:r>
    </w:p>
    <w:p w14:paraId="67B90417" w14:textId="77777777" w:rsidR="000115C3" w:rsidRDefault="000115C3" w:rsidP="0090603D">
      <w:pPr>
        <w:pStyle w:val="disbody"/>
        <w:ind w:firstLine="567"/>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w:t>
      </w:r>
      <w:r>
        <w:lastRenderedPageBreak/>
        <w:t xml:space="preserve">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мащабируемост,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90603D">
      <w:pPr>
        <w:ind w:firstLine="567"/>
        <w:rPr>
          <w:sz w:val="28"/>
          <w:lang w:val="bg-BG"/>
        </w:rPr>
      </w:pPr>
    </w:p>
    <w:p w14:paraId="6262CE99" w14:textId="77777777" w:rsidR="000115C3" w:rsidRDefault="000115C3" w:rsidP="0090603D">
      <w:pPr>
        <w:ind w:firstLine="567"/>
        <w:rPr>
          <w:sz w:val="28"/>
          <w:lang w:val="bg-BG"/>
        </w:rPr>
      </w:pPr>
      <w:r>
        <w:rPr>
          <w:sz w:val="28"/>
          <w:lang w:val="bg-BG"/>
        </w:rPr>
        <w:t>диаграма на слоеве.</w:t>
      </w:r>
    </w:p>
    <w:p w14:paraId="039CAC09" w14:textId="5195D06F" w:rsidR="000115C3" w:rsidRDefault="000115C3" w:rsidP="0090603D">
      <w:pPr>
        <w:ind w:firstLine="567"/>
        <w:rPr>
          <w:sz w:val="28"/>
          <w:lang w:val="bg-BG"/>
        </w:rPr>
      </w:pPr>
      <w:r>
        <w:rPr>
          <w:noProof/>
          <w:sz w:val="28"/>
        </w:rPr>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90603D">
      <w:pPr>
        <w:ind w:firstLine="567"/>
        <w:rPr>
          <w:sz w:val="28"/>
        </w:rPr>
      </w:pPr>
      <w:r>
        <w:rPr>
          <w:sz w:val="28"/>
        </w:rPr>
        <w:t xml:space="preserve">Fig. </w:t>
      </w:r>
      <w:r>
        <w:rPr>
          <w:sz w:val="28"/>
          <w:lang w:val="bg-BG"/>
        </w:rPr>
        <w:t>Layer Diagram</w:t>
      </w:r>
      <w:r>
        <w:rPr>
          <w:sz w:val="28"/>
        </w:rPr>
        <w:t xml:space="preserve"> ili Application Component Model</w:t>
      </w:r>
    </w:p>
    <w:p w14:paraId="5B3B8B59" w14:textId="77777777" w:rsidR="000115C3" w:rsidRDefault="000115C3" w:rsidP="0090603D">
      <w:pPr>
        <w:ind w:firstLine="567"/>
        <w:rPr>
          <w:sz w:val="28"/>
          <w:lang w:val="bg-BG"/>
        </w:rPr>
      </w:pPr>
    </w:p>
    <w:p w14:paraId="268B54D3" w14:textId="62726C8E" w:rsidR="000115C3" w:rsidRDefault="000115C3" w:rsidP="0002753B">
      <w:pPr>
        <w:pStyle w:val="disbody"/>
        <w:ind w:firstLine="567"/>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4A41F8BF" w14:textId="77777777" w:rsidR="000115C3" w:rsidRDefault="000115C3" w:rsidP="0090603D">
      <w:pPr>
        <w:pStyle w:val="disbody"/>
        <w:ind w:firstLine="567"/>
      </w:pPr>
      <w:r>
        <w:t>Основни функции:</w:t>
      </w:r>
    </w:p>
    <w:p w14:paraId="5FF085E9" w14:textId="77777777" w:rsidR="000115C3" w:rsidRDefault="000115C3" w:rsidP="0090603D">
      <w:pPr>
        <w:pStyle w:val="disbody"/>
        <w:ind w:firstLine="567"/>
      </w:pPr>
      <w:r>
        <w:t xml:space="preserve">Глобален контрол с централно управление: Управлявайте транспорта в </w:t>
      </w:r>
      <w:r>
        <w:lastRenderedPageBreak/>
        <w:t>различни видове, географски райони, езици и бизнес функции.</w:t>
      </w:r>
    </w:p>
    <w:p w14:paraId="294E2346" w14:textId="77777777" w:rsidR="000115C3" w:rsidRDefault="000115C3" w:rsidP="0090603D">
      <w:pPr>
        <w:pStyle w:val="disbody"/>
        <w:ind w:firstLine="567"/>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90603D">
      <w:pPr>
        <w:ind w:firstLine="567"/>
        <w:rPr>
          <w:sz w:val="28"/>
          <w:lang w:val="bg-BG"/>
        </w:rPr>
      </w:pPr>
      <w:bookmarkStart w:id="40" w:name="_Toc144884461"/>
      <w:r>
        <w:rPr>
          <w:rStyle w:val="Heading3Char"/>
          <w:rFonts w:eastAsia="Calibri"/>
        </w:rPr>
        <w:t>Идентифицира</w:t>
      </w:r>
      <w:r>
        <w:rPr>
          <w:rStyle w:val="Heading3Char"/>
          <w:rFonts w:eastAsia="Calibri"/>
          <w:lang w:val="bg-BG"/>
        </w:rPr>
        <w:t>не</w:t>
      </w:r>
      <w:r>
        <w:rPr>
          <w:rStyle w:val="Heading3Char"/>
          <w:rFonts w:eastAsia="Calibri"/>
        </w:rPr>
        <w:t xml:space="preserve"> ключовите проблеми</w:t>
      </w:r>
      <w:bookmarkEnd w:id="40"/>
    </w:p>
    <w:p w14:paraId="2020131E" w14:textId="77777777" w:rsidR="000115C3" w:rsidRDefault="000115C3" w:rsidP="0090603D">
      <w:pPr>
        <w:pStyle w:val="disbody"/>
        <w:ind w:firstLine="567"/>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кеширане,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w:t>
      </w:r>
      <w:r>
        <w:lastRenderedPageBreak/>
        <w:t>решение за управление на поръчките е директното справяне с тези решаващи проблеми.</w:t>
      </w:r>
    </w:p>
    <w:p w14:paraId="098A2C56" w14:textId="77777777" w:rsidR="000115C3" w:rsidRDefault="000115C3" w:rsidP="0090603D">
      <w:pPr>
        <w:pStyle w:val="disbody"/>
        <w:ind w:firstLine="567"/>
      </w:pPr>
      <w:r>
        <w:t>основните системни изисквания, които системата има:</w:t>
      </w:r>
    </w:p>
    <w:p w14:paraId="14D388D5" w14:textId="77777777" w:rsidR="000115C3" w:rsidRDefault="000115C3" w:rsidP="0090603D">
      <w:pPr>
        <w:pStyle w:val="disbody"/>
        <w:ind w:firstLine="567"/>
      </w:pPr>
      <w:r>
        <w:t>• Колекция от артикули, между които може да се избира определен:</w:t>
      </w:r>
    </w:p>
    <w:p w14:paraId="1234FF97" w14:textId="77777777" w:rsidR="000115C3" w:rsidRDefault="000115C3" w:rsidP="0090603D">
      <w:pPr>
        <w:pStyle w:val="disbody"/>
        <w:ind w:firstLine="567"/>
      </w:pPr>
      <w:r>
        <w:t>• Филтриране на елементите по тип;</w:t>
      </w:r>
    </w:p>
    <w:p w14:paraId="163DFDC7" w14:textId="77777777" w:rsidR="000115C3" w:rsidRDefault="000115C3" w:rsidP="0090603D">
      <w:pPr>
        <w:pStyle w:val="disbody"/>
        <w:ind w:firstLine="567"/>
      </w:pPr>
      <w:r>
        <w:t>• Филтриране на артикулите по марка;</w:t>
      </w:r>
    </w:p>
    <w:p w14:paraId="633D7E6D" w14:textId="77777777" w:rsidR="000115C3" w:rsidRDefault="000115C3" w:rsidP="0090603D">
      <w:pPr>
        <w:pStyle w:val="disbody"/>
        <w:ind w:firstLine="567"/>
      </w:pPr>
      <w:r>
        <w:t>• Добавяне на артикули в кошницата за пазаруване;</w:t>
      </w:r>
    </w:p>
    <w:p w14:paraId="49281235" w14:textId="77777777" w:rsidR="000115C3" w:rsidRDefault="000115C3" w:rsidP="0090603D">
      <w:pPr>
        <w:pStyle w:val="disbody"/>
        <w:ind w:firstLine="567"/>
      </w:pPr>
      <w:r>
        <w:t>• Промяна или премахване на артикули от кошницата;</w:t>
      </w:r>
    </w:p>
    <w:p w14:paraId="214F69B3" w14:textId="77777777" w:rsidR="000115C3" w:rsidRDefault="000115C3" w:rsidP="0090603D">
      <w:pPr>
        <w:pStyle w:val="disbody"/>
        <w:ind w:firstLine="567"/>
      </w:pPr>
      <w:r>
        <w:t>• Разглеждане на детайлите за определен елемент;</w:t>
      </w:r>
    </w:p>
    <w:p w14:paraId="7E96C7D3" w14:textId="77777777" w:rsidR="000115C3" w:rsidRDefault="000115C3" w:rsidP="0090603D">
      <w:pPr>
        <w:pStyle w:val="disbody"/>
        <w:ind w:firstLine="567"/>
      </w:pPr>
      <w:r>
        <w:t>• Регистриране на акаунт;</w:t>
      </w:r>
    </w:p>
    <w:p w14:paraId="797CD4A6" w14:textId="77777777" w:rsidR="000115C3" w:rsidRDefault="000115C3" w:rsidP="0090603D">
      <w:pPr>
        <w:pStyle w:val="disbody"/>
        <w:ind w:firstLine="567"/>
      </w:pPr>
      <w:r>
        <w:t>• Вписване на потребител;</w:t>
      </w:r>
    </w:p>
    <w:p w14:paraId="44F6CCD4" w14:textId="77777777" w:rsidR="000115C3" w:rsidRDefault="000115C3" w:rsidP="0090603D">
      <w:pPr>
        <w:pStyle w:val="disbody"/>
        <w:ind w:firstLine="567"/>
      </w:pPr>
      <w:r>
        <w:t>• Отписване на потребител;</w:t>
      </w:r>
    </w:p>
    <w:p w14:paraId="2A781B5E" w14:textId="5ABB606C" w:rsidR="000115C3" w:rsidRDefault="000115C3" w:rsidP="0002753B">
      <w:pPr>
        <w:pStyle w:val="disbody"/>
        <w:ind w:firstLine="567"/>
      </w:pPr>
      <w:r>
        <w:t>• Преглеждане на текущите поръчки;</w:t>
      </w:r>
    </w:p>
    <w:p w14:paraId="5CBEABF4" w14:textId="77777777" w:rsidR="000115C3" w:rsidRDefault="000115C3" w:rsidP="0090603D">
      <w:pPr>
        <w:pStyle w:val="disbody"/>
        <w:ind w:firstLine="567"/>
      </w:pPr>
      <w:r>
        <w:t>Приложението има и следните нефункционални изисквания:</w:t>
      </w:r>
    </w:p>
    <w:p w14:paraId="19D7A26F" w14:textId="77777777" w:rsidR="000115C3" w:rsidRDefault="000115C3" w:rsidP="0090603D">
      <w:pPr>
        <w:tabs>
          <w:tab w:val="left" w:pos="993"/>
        </w:tabs>
        <w:ind w:firstLine="567"/>
        <w:rPr>
          <w:szCs w:val="28"/>
        </w:rPr>
      </w:pPr>
      <w:r>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Default="000115C3" w:rsidP="0090603D">
      <w:pPr>
        <w:tabs>
          <w:tab w:val="left" w:pos="993"/>
        </w:tabs>
        <w:ind w:firstLine="567"/>
        <w:rPr>
          <w:szCs w:val="28"/>
        </w:rPr>
      </w:pPr>
      <w:r>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Default="000115C3" w:rsidP="0090603D">
      <w:pPr>
        <w:tabs>
          <w:tab w:val="left" w:pos="993"/>
        </w:tabs>
        <w:ind w:firstLine="567"/>
        <w:rPr>
          <w:szCs w:val="28"/>
        </w:rPr>
      </w:pPr>
      <w:r>
        <w:rPr>
          <w:szCs w:val="28"/>
        </w:rPr>
        <w:t>•  Трябва да поддържа гъвкав процес на развитие, включително подкрепа за непрекъсната интеграция и внедряване (Continuous integration /</w:t>
      </w:r>
      <w:r>
        <w:t xml:space="preserve"> </w:t>
      </w:r>
      <w:r>
        <w:rPr>
          <w:szCs w:val="28"/>
        </w:rPr>
        <w:t>deployment).</w:t>
      </w:r>
    </w:p>
    <w:p w14:paraId="19705687" w14:textId="77777777" w:rsidR="000115C3" w:rsidRDefault="000115C3" w:rsidP="0090603D">
      <w:pPr>
        <w:tabs>
          <w:tab w:val="left" w:pos="993"/>
        </w:tabs>
        <w:ind w:firstLine="567"/>
        <w:rPr>
          <w:szCs w:val="28"/>
        </w:rPr>
      </w:pPr>
      <w:r>
        <w:rPr>
          <w:szCs w:val="28"/>
        </w:rPr>
        <w:t>•  Трябва да поддържа уеб интерфейс (традиционно, едностранично и/или мобилно клиентско приложение).</w:t>
      </w:r>
    </w:p>
    <w:p w14:paraId="6E34D3DE" w14:textId="616EEB18" w:rsidR="000115C3" w:rsidRPr="0002753B" w:rsidRDefault="000115C3" w:rsidP="0002753B">
      <w:pPr>
        <w:tabs>
          <w:tab w:val="left" w:pos="993"/>
        </w:tabs>
        <w:ind w:firstLine="567"/>
        <w:rPr>
          <w:szCs w:val="28"/>
        </w:rPr>
      </w:pPr>
      <w:r>
        <w:rPr>
          <w:szCs w:val="28"/>
        </w:rPr>
        <w:t>• Трябва да поддържа междуплатформен хостинг и развитие.</w:t>
      </w:r>
    </w:p>
    <w:p w14:paraId="7BB0D6E8" w14:textId="1D96BED8" w:rsidR="000115C3" w:rsidRPr="009F7EEC" w:rsidRDefault="0002753B" w:rsidP="0090603D">
      <w:pPr>
        <w:pStyle w:val="Heading3"/>
        <w:ind w:firstLine="567"/>
        <w:rPr>
          <w:rStyle w:val="Heading3Char"/>
          <w:b/>
          <w:bCs/>
        </w:rPr>
      </w:pPr>
      <w:bookmarkStart w:id="41" w:name="_Toc144884462"/>
      <w:r>
        <w:rPr>
          <w:rStyle w:val="Heading3Char"/>
          <w:rFonts w:eastAsia="Calibri"/>
          <w:b/>
          <w:bCs/>
          <w:lang w:val="bg-BG"/>
        </w:rPr>
        <w:t>К</w:t>
      </w:r>
      <w:r w:rsidR="000115C3" w:rsidRPr="009F7EEC">
        <w:rPr>
          <w:rStyle w:val="Heading3Char"/>
          <w:rFonts w:eastAsia="Calibri"/>
          <w:b/>
          <w:bCs/>
        </w:rPr>
        <w:t>андидат решение</w:t>
      </w:r>
      <w:bookmarkEnd w:id="41"/>
    </w:p>
    <w:p w14:paraId="124CFD7E" w14:textId="77777777" w:rsidR="00C44F02" w:rsidRDefault="000115C3" w:rsidP="00C44F02">
      <w:pPr>
        <w:pStyle w:val="disbody"/>
        <w:ind w:firstLine="567"/>
      </w:pPr>
      <w:r>
        <w:t xml:space="preserve">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w:t>
      </w:r>
      <w:r>
        <w:lastRenderedPageBreak/>
        <w:t>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C44F02" w:rsidRDefault="000115C3" w:rsidP="00C44F02">
      <w:pPr>
        <w:pStyle w:val="disbody"/>
        <w:ind w:firstLine="567"/>
      </w:pPr>
      <w:r>
        <w:t>Основни предимства:</w:t>
      </w:r>
    </w:p>
    <w:p w14:paraId="163B0009" w14:textId="77777777" w:rsidR="000115C3" w:rsidRDefault="000115C3" w:rsidP="0090603D">
      <w:pPr>
        <w:pStyle w:val="disbody"/>
        <w:ind w:firstLine="567"/>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90603D">
      <w:pPr>
        <w:pStyle w:val="disbody"/>
        <w:ind w:firstLine="567"/>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90603D">
      <w:pPr>
        <w:pStyle w:val="disbody"/>
        <w:ind w:firstLine="567"/>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90603D">
      <w:pPr>
        <w:pStyle w:val="disbody"/>
        <w:ind w:firstLine="567"/>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90603D">
      <w:pPr>
        <w:pStyle w:val="disbody"/>
        <w:ind w:firstLine="567"/>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90603D">
      <w:pPr>
        <w:pStyle w:val="disbody"/>
        <w:ind w:firstLine="567"/>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90603D">
      <w:pPr>
        <w:pStyle w:val="disbody"/>
        <w:ind w:firstLine="567"/>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90603D">
      <w:pPr>
        <w:pStyle w:val="disbody"/>
        <w:ind w:firstLine="567"/>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90603D">
      <w:pPr>
        <w:pStyle w:val="disbody"/>
        <w:ind w:firstLine="567"/>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90603D">
      <w:pPr>
        <w:pStyle w:val="disbody"/>
        <w:ind w:firstLine="567"/>
      </w:pPr>
      <w:r>
        <w:t xml:space="preserve">В заключение, Cloud е стабилна платформа, която предлага цялостно решение за управление на транспорта в глобалните вериги за доставки. </w:t>
      </w:r>
      <w:r>
        <w:lastRenderedPageBreak/>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90603D">
      <w:pPr>
        <w:pStyle w:val="disbody"/>
        <w:ind w:firstLine="567"/>
      </w:pPr>
      <w:r>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90603D">
      <w:pPr>
        <w:pStyle w:val="disbody"/>
        <w:ind w:firstLine="567"/>
      </w:pPr>
      <w:r>
        <w:t>Планиране:</w:t>
      </w:r>
    </w:p>
    <w:p w14:paraId="0B9F59B7" w14:textId="77777777" w:rsidR="000115C3" w:rsidRDefault="000115C3" w:rsidP="0090603D">
      <w:pPr>
        <w:pStyle w:val="disbody"/>
        <w:ind w:firstLine="567"/>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90603D">
      <w:pPr>
        <w:pStyle w:val="disbody"/>
        <w:ind w:firstLine="567"/>
      </w:pPr>
      <w:r>
        <w:t>Изпълнение:</w:t>
      </w:r>
    </w:p>
    <w:p w14:paraId="17F47AE8" w14:textId="77777777" w:rsidR="000115C3" w:rsidRDefault="000115C3" w:rsidP="0090603D">
      <w:pPr>
        <w:pStyle w:val="disbody"/>
        <w:ind w:firstLine="567"/>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90603D">
      <w:pPr>
        <w:pStyle w:val="disbody"/>
        <w:ind w:firstLine="567"/>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90603D">
      <w:pPr>
        <w:pStyle w:val="disbody"/>
        <w:ind w:firstLine="567"/>
      </w:pPr>
      <w:r>
        <w:t>Уреждане:</w:t>
      </w:r>
    </w:p>
    <w:p w14:paraId="27112AD1" w14:textId="77777777" w:rsidR="00C44F02" w:rsidRDefault="000115C3" w:rsidP="00C44F02">
      <w:pPr>
        <w:pStyle w:val="disbody"/>
        <w:ind w:firstLine="567"/>
      </w:pPr>
      <w:r>
        <w:rPr>
          <w:lang w:val="en-US"/>
        </w:rPr>
        <w:t>E</w:t>
      </w:r>
      <w:r>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p>
    <w:p w14:paraId="009CF32F" w14:textId="7A2F871F" w:rsidR="000115C3" w:rsidRDefault="00C44F02" w:rsidP="00C44F02">
      <w:pPr>
        <w:pStyle w:val="disbody"/>
        <w:ind w:firstLine="567"/>
      </w:pPr>
      <w:r>
        <w:t>И</w:t>
      </w:r>
      <w:r w:rsidR="000115C3">
        <w:t>нтегрирането на OTM с външни приложения като ERP системи</w:t>
      </w:r>
      <w:r w:rsidR="000115C3">
        <w:rPr>
          <w:lang w:val="en-US"/>
        </w:rPr>
        <w:t>.</w:t>
      </w:r>
      <w:r w:rsidR="000115C3">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F3BA277" w14:textId="77777777" w:rsidR="00C44F02" w:rsidRDefault="000115C3" w:rsidP="00C44F02">
      <w:pPr>
        <w:pStyle w:val="disbody"/>
        <w:ind w:firstLine="567"/>
      </w:pPr>
      <w:r>
        <w:t xml:space="preserve">OTM връща планирана дата на пристигане на пратката, когато потребителят въведе дати на клиентски заявки. Системата усъвършенства това </w:t>
      </w:r>
      <w:r>
        <w:lastRenderedPageBreak/>
        <w:t>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компаннии като FedEx.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149E9AC" w14:textId="74703203" w:rsidR="000115C3" w:rsidRDefault="00C44F02" w:rsidP="00C44F02">
      <w:pPr>
        <w:pStyle w:val="disbody"/>
        <w:ind w:firstLine="567"/>
      </w:pPr>
      <w:r>
        <w:t>С</w:t>
      </w:r>
      <w:r w:rsidR="000115C3">
        <w:t>вързва потребителите с доставчици, предоставя карта на пътуването и за двете страни</w:t>
      </w:r>
      <w:r>
        <w:t xml:space="preserve"> </w:t>
      </w:r>
      <w:r w:rsidR="000115C3">
        <w:t xml:space="preserve">да изчислява ETA въз основа на местоположението </w:t>
      </w:r>
    </w:p>
    <w:p w14:paraId="6B965D39" w14:textId="77777777" w:rsidR="000115C3" w:rsidRDefault="000115C3" w:rsidP="0090603D">
      <w:pPr>
        <w:pStyle w:val="disbody"/>
        <w:ind w:firstLine="567"/>
      </w:pPr>
      <w:r>
        <w:t xml:space="preserve">Регистрацията на потребителя и влизането </w:t>
      </w:r>
    </w:p>
    <w:p w14:paraId="02834993" w14:textId="77777777" w:rsidR="000115C3" w:rsidRDefault="000115C3" w:rsidP="0090603D">
      <w:pPr>
        <w:pStyle w:val="disbody"/>
        <w:ind w:firstLine="567"/>
      </w:pPr>
      <w:r>
        <w:t>основна цел е да минимизираме времето за изчакване на потребителите и разстоянието за пътуване на водача.</w:t>
      </w:r>
    </w:p>
    <w:p w14:paraId="79C93EC6" w14:textId="7DD46EFE" w:rsidR="000115C3" w:rsidRDefault="000115C3" w:rsidP="00C44F02">
      <w:pPr>
        <w:pStyle w:val="disbody"/>
        <w:ind w:firstLine="567"/>
      </w:pPr>
      <w:r>
        <w:t>външни услуги за ETA</w:t>
      </w:r>
    </w:p>
    <w:p w14:paraId="387A2C0F" w14:textId="77777777" w:rsidR="000115C3" w:rsidRDefault="000115C3" w:rsidP="0090603D">
      <w:pPr>
        <w:pStyle w:val="disbody"/>
        <w:ind w:firstLine="567"/>
      </w:pPr>
      <w:r>
        <w:t>Нефункционални изисквания:</w:t>
      </w:r>
    </w:p>
    <w:p w14:paraId="41F9051B" w14:textId="59B2F637" w:rsidR="000115C3" w:rsidRDefault="00C44F02" w:rsidP="0090603D">
      <w:pPr>
        <w:pStyle w:val="disbody"/>
        <w:ind w:firstLine="567"/>
      </w:pPr>
      <w:r>
        <w:t>-</w:t>
      </w:r>
      <w:r w:rsidR="000115C3">
        <w:t>глобална услуга с милиони потребители и хиляди водачи.</w:t>
      </w:r>
    </w:p>
    <w:p w14:paraId="0945A57E" w14:textId="419C8435" w:rsidR="000115C3" w:rsidRDefault="00C44F02" w:rsidP="0090603D">
      <w:pPr>
        <w:pStyle w:val="disbody"/>
        <w:ind w:firstLine="567"/>
      </w:pPr>
      <w:r>
        <w:t>-</w:t>
      </w:r>
      <w:r w:rsidR="000115C3">
        <w:t>трябва да управлява пиковете на търсенето и да се мащабира според изискванията.</w:t>
      </w:r>
    </w:p>
    <w:p w14:paraId="4FEA8D97" w14:textId="77777777" w:rsidR="000115C3" w:rsidRDefault="000115C3" w:rsidP="0090603D">
      <w:pPr>
        <w:pStyle w:val="disbody"/>
        <w:ind w:firstLine="567"/>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90603D">
      <w:pPr>
        <w:pStyle w:val="disbody"/>
        <w:ind w:firstLine="567"/>
      </w:pPr>
      <w:r>
        <w:t>Високата наличност е важна, стремяща се към клонящ към нула застой;</w:t>
      </w:r>
    </w:p>
    <w:p w14:paraId="5AC9BE68" w14:textId="77777777" w:rsidR="000115C3" w:rsidRDefault="000115C3" w:rsidP="0090603D">
      <w:pPr>
        <w:pStyle w:val="disbody"/>
        <w:ind w:firstLine="567"/>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90603D">
      <w:pPr>
        <w:pStyle w:val="disbody"/>
        <w:ind w:firstLine="567"/>
      </w:pPr>
    </w:p>
    <w:p w14:paraId="2C64FAFB" w14:textId="77777777" w:rsidR="000115C3" w:rsidRDefault="000115C3" w:rsidP="0090603D">
      <w:pPr>
        <w:pStyle w:val="disbody"/>
        <w:ind w:firstLine="567"/>
      </w:pPr>
      <w:r>
        <w:lastRenderedPageBreak/>
        <w:t>Процес и последователност:</w:t>
      </w:r>
    </w:p>
    <w:p w14:paraId="38FD44FA" w14:textId="77777777" w:rsidR="000115C3" w:rsidRDefault="000115C3" w:rsidP="0090603D">
      <w:pPr>
        <w:pStyle w:val="disbody"/>
        <w:ind w:firstLine="567"/>
      </w:pPr>
      <w:r>
        <w:t>Системните участници включват драйвери и потребители.</w:t>
      </w:r>
    </w:p>
    <w:p w14:paraId="674C03D5" w14:textId="77777777" w:rsidR="000115C3" w:rsidRDefault="000115C3" w:rsidP="0090603D">
      <w:pPr>
        <w:pStyle w:val="disbody"/>
        <w:ind w:firstLine="567"/>
      </w:pPr>
      <w:r>
        <w:t>Регистрираните драйвери получават токен за удостоверяване за по-нататъшна комуникация.</w:t>
      </w:r>
    </w:p>
    <w:p w14:paraId="6A3BFA7D" w14:textId="77777777" w:rsidR="000115C3" w:rsidRDefault="000115C3" w:rsidP="0090603D">
      <w:pPr>
        <w:pStyle w:val="disbody"/>
        <w:ind w:firstLine="567"/>
      </w:pPr>
      <w:r>
        <w:t>Шофьорите споделят местоположението си чрез GPS на устройството си.</w:t>
      </w:r>
    </w:p>
    <w:p w14:paraId="1A056DC5" w14:textId="77777777" w:rsidR="000115C3" w:rsidRDefault="000115C3" w:rsidP="0090603D">
      <w:pPr>
        <w:pStyle w:val="disbody"/>
        <w:ind w:firstLine="567"/>
      </w:pPr>
      <w:r>
        <w:t>Новите потребители предоставят съществени подробности за регистрация.</w:t>
      </w:r>
    </w:p>
    <w:p w14:paraId="5D50E8AB" w14:textId="77777777" w:rsidR="000115C3" w:rsidRDefault="000115C3" w:rsidP="0090603D">
      <w:pPr>
        <w:pStyle w:val="disbody"/>
        <w:ind w:firstLine="567"/>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90603D">
      <w:pPr>
        <w:pStyle w:val="disbody"/>
        <w:ind w:firstLine="567"/>
      </w:pPr>
      <w:r>
        <w:t>Двупосочната комуникация е необходима както за водача, така и за потребителските приложения.</w:t>
      </w:r>
    </w:p>
    <w:p w14:paraId="49A1817E" w14:textId="77777777" w:rsidR="000115C3" w:rsidRDefault="000115C3" w:rsidP="0090603D">
      <w:pPr>
        <w:pStyle w:val="disbody"/>
        <w:ind w:firstLine="567"/>
      </w:pPr>
      <w:r>
        <w:t>След пътуването се извършват изчисления на плащанията и потребителите и шофьорите получават подробности за пътуването по имейл.</w:t>
      </w:r>
    </w:p>
    <w:p w14:paraId="53F18B0D" w14:textId="77777777" w:rsidR="000115C3" w:rsidRDefault="000115C3" w:rsidP="0090603D">
      <w:pPr>
        <w:pStyle w:val="disbody"/>
        <w:ind w:firstLine="567"/>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35296E75" w14:textId="77777777" w:rsidR="00C44F02" w:rsidRDefault="000115C3" w:rsidP="00C44F02">
      <w:pPr>
        <w:pStyle w:val="disbody"/>
        <w:ind w:firstLine="567"/>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705983FD" w:rsidR="000115C3" w:rsidRPr="00C44F02" w:rsidRDefault="000115C3" w:rsidP="00C44F02">
      <w:pPr>
        <w:pStyle w:val="disbody"/>
        <w:ind w:firstLine="567"/>
      </w:pPr>
      <w:r>
        <w:t>Проектиране на услуга за споделено пътуване: архитектура и функционалности</w:t>
      </w:r>
    </w:p>
    <w:p w14:paraId="4760CC16" w14:textId="77777777" w:rsidR="000115C3" w:rsidRDefault="000115C3" w:rsidP="0090603D">
      <w:pPr>
        <w:pStyle w:val="disbody"/>
        <w:ind w:firstLine="567"/>
      </w:pPr>
      <w:r>
        <w:t>Проектиране на системата:</w:t>
      </w:r>
    </w:p>
    <w:p w14:paraId="67823C49" w14:textId="77777777" w:rsidR="000115C3" w:rsidRDefault="000115C3" w:rsidP="0090603D">
      <w:pPr>
        <w:pStyle w:val="disbody"/>
        <w:ind w:firstLine="567"/>
      </w:pPr>
      <w:r>
        <w:t>Използвана архитектура на микроуслуги.</w:t>
      </w:r>
    </w:p>
    <w:p w14:paraId="0A4FA3A0" w14:textId="77777777" w:rsidR="000115C3" w:rsidRDefault="000115C3" w:rsidP="0090603D">
      <w:pPr>
        <w:pStyle w:val="disbody"/>
        <w:ind w:firstLine="567"/>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Default="000115C3" w:rsidP="00C44F02">
      <w:pPr>
        <w:pStyle w:val="disbody"/>
        <w:ind w:firstLine="567"/>
      </w:pPr>
      <w:r>
        <w:t>3. Взаимодействие водач-ездач:</w:t>
      </w:r>
    </w:p>
    <w:p w14:paraId="3CCA7F4A" w14:textId="77777777" w:rsidR="000115C3" w:rsidRDefault="000115C3" w:rsidP="0090603D">
      <w:pPr>
        <w:pStyle w:val="disbody"/>
        <w:ind w:firstLine="567"/>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90603D">
      <w:pPr>
        <w:pStyle w:val="disbody"/>
        <w:ind w:firstLine="567"/>
      </w:pPr>
      <w:r>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Default="000115C3" w:rsidP="00C44F02">
      <w:pPr>
        <w:pStyle w:val="disbody"/>
        <w:ind w:firstLine="567"/>
      </w:pPr>
      <w:r>
        <w:t>4. Механизъм за съвпадение на карането:</w:t>
      </w:r>
    </w:p>
    <w:p w14:paraId="11B4767F" w14:textId="77777777" w:rsidR="000115C3" w:rsidRDefault="000115C3" w:rsidP="0090603D">
      <w:pPr>
        <w:pStyle w:val="disbody"/>
        <w:ind w:firstLine="567"/>
      </w:pPr>
      <w:r>
        <w:t>Rider Service: Обслужва връзките на водача, подобно на водачите.</w:t>
      </w:r>
    </w:p>
    <w:p w14:paraId="5332963D" w14:textId="77777777" w:rsidR="000115C3" w:rsidRDefault="000115C3" w:rsidP="0090603D">
      <w:pPr>
        <w:pStyle w:val="disbody"/>
        <w:ind w:firstLine="567"/>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90603D">
      <w:pPr>
        <w:pStyle w:val="disbody"/>
        <w:ind w:firstLine="567"/>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90603D">
      <w:pPr>
        <w:pStyle w:val="disbody"/>
        <w:ind w:firstLine="567"/>
      </w:pPr>
      <w:r>
        <w:t>5. Дейности след пътуването:</w:t>
      </w:r>
    </w:p>
    <w:p w14:paraId="1F76D36F" w14:textId="77777777" w:rsidR="00C44F02" w:rsidRDefault="000115C3" w:rsidP="00C44F02">
      <w:pPr>
        <w:pStyle w:val="disbody"/>
        <w:ind w:firstLine="567"/>
      </w:pPr>
      <w:r>
        <w:t>Ще обсъди дейности като фактуриране, плащания, карти на пътувания, разписки и имейли в следващата лекция.</w:t>
      </w:r>
    </w:p>
    <w:p w14:paraId="17BFB491" w14:textId="2C9A063E" w:rsidR="000115C3" w:rsidRDefault="000115C3" w:rsidP="00C44F02">
      <w:pPr>
        <w:pStyle w:val="disbody"/>
        <w:ind w:firstLine="567"/>
      </w:pPr>
      <w:r>
        <w:t xml:space="preserve"> 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Default="000115C3" w:rsidP="0090603D">
      <w:pPr>
        <w:pStyle w:val="disbody"/>
        <w:ind w:firstLine="567"/>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90603D">
      <w:pPr>
        <w:pStyle w:val="disbody"/>
        <w:ind w:firstLine="567"/>
      </w:pPr>
      <w:r>
        <w:t>Мащабируемост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90603D">
      <w:pPr>
        <w:pStyle w:val="disbody"/>
        <w:ind w:firstLine="567"/>
      </w:pPr>
      <w:r>
        <w:t xml:space="preserve">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w:t>
      </w:r>
      <w:r>
        <w:lastRenderedPageBreak/>
        <w:t>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90603D">
      <w:pPr>
        <w:pStyle w:val="disbody"/>
        <w:ind w:firstLine="567"/>
      </w:pPr>
      <w:r>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7035ACAC" w14:textId="2BEE45DA" w:rsidR="000115C3" w:rsidRDefault="000115C3" w:rsidP="00C44F02">
      <w:pPr>
        <w:pStyle w:val="disbody"/>
        <w:ind w:firstLine="567"/>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562E356C" w14:textId="77777777" w:rsidR="000115C3" w:rsidRDefault="000115C3" w:rsidP="0090603D">
      <w:pPr>
        <w:pStyle w:val="disbody"/>
        <w:ind w:firstLine="567"/>
      </w:pPr>
      <w:r>
        <w:t>Ефективност при влизане: Ние се стремим към бързи отговори при влизане на потребителя, особено при въвеждане на неправилно потребителско име. Вместо маршрутизиране през цялата система, ние предлагаме подход в паметта. Първоначално обмисляйки хеш-таблица,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хеш функции намалява шансовете за сблъсък, което прави процеса по-надежден. Bloom Filters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Bloom може да бъде преизчислен, когато е необходимо.</w:t>
      </w:r>
    </w:p>
    <w:p w14:paraId="45C462A6" w14:textId="77777777" w:rsidR="000115C3" w:rsidRDefault="000115C3" w:rsidP="0090603D">
      <w:pPr>
        <w:pStyle w:val="disbody"/>
        <w:ind w:firstLine="567"/>
      </w:pPr>
      <w:r>
        <w:t>Бързо съпоставяне: Основно изискване е бързото сдвояване на потребители и водачи, когато е заявено пътуване. Ще се задълбочим в това предизвикателство в следващите дискусии.</w:t>
      </w:r>
    </w:p>
    <w:p w14:paraId="4787AFA8" w14:textId="77777777" w:rsidR="00C44F02" w:rsidRDefault="000115C3" w:rsidP="00C44F02">
      <w:pPr>
        <w:pStyle w:val="disbody"/>
        <w:ind w:firstLine="567"/>
      </w:pPr>
      <w:r>
        <w:t xml:space="preserve">Резюме: Укрепихме мащабируемостта и наличността на системата с помощта на балансиране на натоварването, шардинг и репликация. Въведохме услуга за управление на връзките, за да преодолеем празнината между потребители и хостове. И, най-важното, интегрира Bloom Filter,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w:t>
      </w:r>
      <w:r>
        <w:lastRenderedPageBreak/>
        <w:t>процеса на съпоставяне между потребител и драйвер.</w:t>
      </w:r>
    </w:p>
    <w:p w14:paraId="21565E3E" w14:textId="3B6AA9AE" w:rsidR="000115C3" w:rsidRDefault="000115C3" w:rsidP="00C44F02">
      <w:pPr>
        <w:pStyle w:val="disbody"/>
        <w:ind w:firstLine="567"/>
      </w:pPr>
      <w:r>
        <w:t>В последното си изследване ние имахме за цел да разгледаме мащабируемостта,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4AA2E6C3" w14:textId="05FC5666" w:rsidR="000115C3" w:rsidRDefault="000115C3" w:rsidP="00C44F02">
      <w:pPr>
        <w:pStyle w:val="disbody"/>
        <w:ind w:firstLine="567"/>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319ED010" w14:textId="3C8B46E5" w:rsidR="000115C3" w:rsidRDefault="000115C3" w:rsidP="00C44F02">
      <w:pPr>
        <w:pStyle w:val="disbody"/>
        <w:ind w:firstLine="567"/>
      </w:pPr>
      <w:r>
        <w:t>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Geohash,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4A0C3E4" w14:textId="77777777" w:rsidR="000115C3" w:rsidRDefault="000115C3" w:rsidP="0090603D">
      <w:pPr>
        <w:pStyle w:val="disbody"/>
        <w:ind w:firstLine="567"/>
      </w:pPr>
      <w:r>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изисквания.</w:t>
      </w:r>
    </w:p>
    <w:p w14:paraId="1687BFA6" w14:textId="77777777" w:rsidR="000115C3" w:rsidRDefault="000115C3" w:rsidP="0090603D">
      <w:pPr>
        <w:pStyle w:val="disbody"/>
        <w:ind w:firstLine="567"/>
      </w:pPr>
    </w:p>
    <w:p w14:paraId="70CFF128" w14:textId="77777777" w:rsidR="000115C3" w:rsidRDefault="000115C3" w:rsidP="0090603D">
      <w:pPr>
        <w:widowControl/>
        <w:spacing w:line="240" w:lineRule="auto"/>
        <w:ind w:firstLine="567"/>
        <w:jc w:val="left"/>
        <w:rPr>
          <w:sz w:val="28"/>
          <w:lang w:val="bg-BG"/>
        </w:rPr>
      </w:pPr>
      <w:r>
        <w:br w:type="page"/>
      </w:r>
    </w:p>
    <w:p w14:paraId="74639206" w14:textId="77777777" w:rsidR="000115C3" w:rsidRDefault="000115C3" w:rsidP="0090603D">
      <w:pPr>
        <w:pStyle w:val="disbody"/>
        <w:ind w:firstLine="567"/>
        <w:rPr>
          <w:rFonts w:asciiTheme="minorHAnsi" w:eastAsia="Arial-BoldMT" w:hAnsiTheme="minorHAnsi" w:cs="Arial-BoldMT"/>
          <w:b/>
          <w:bCs/>
          <w:sz w:val="22"/>
          <w:szCs w:val="22"/>
        </w:rPr>
      </w:pPr>
      <w:r>
        <w:rPr>
          <w:rFonts w:ascii="Arial-BoldMT" w:eastAsia="Arial-BoldMT" w:hAnsi="Calibri" w:cs="Arial-BoldMT" w:hint="eastAsia"/>
          <w:b/>
          <w:bCs/>
          <w:sz w:val="22"/>
          <w:szCs w:val="22"/>
        </w:rPr>
        <w:lastRenderedPageBreak/>
        <w:t>Sequence Diagram and System’s API:</w:t>
      </w:r>
    </w:p>
    <w:p w14:paraId="2AE5F22F" w14:textId="08D1F81A" w:rsidR="000115C3" w:rsidRDefault="000115C3" w:rsidP="0090603D">
      <w:pPr>
        <w:pStyle w:val="disbody"/>
        <w:ind w:firstLine="567"/>
        <w:rPr>
          <w:rFonts w:asciiTheme="minorHAnsi" w:hAnsiTheme="minorHAnsi"/>
        </w:rPr>
      </w:pPr>
      <w:r>
        <w:rPr>
          <w:rFonts w:asciiTheme="minorHAnsi" w:hAnsiTheme="minorHAnsi"/>
          <w:noProof/>
        </w:rPr>
        <w:drawing>
          <wp:inline distT="0" distB="0" distL="0" distR="0" wp14:anchorId="17738037" wp14:editId="0C0EE89D">
            <wp:extent cx="4476750" cy="23508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5019" cy="2355235"/>
                    </a:xfrm>
                    <a:prstGeom prst="rect">
                      <a:avLst/>
                    </a:prstGeom>
                    <a:noFill/>
                    <a:ln>
                      <a:noFill/>
                    </a:ln>
                  </pic:spPr>
                </pic:pic>
              </a:graphicData>
            </a:graphic>
          </wp:inline>
        </w:drawing>
      </w:r>
    </w:p>
    <w:p w14:paraId="5288AE3E" w14:textId="77777777" w:rsidR="000115C3" w:rsidRDefault="000115C3" w:rsidP="0090603D">
      <w:pPr>
        <w:pStyle w:val="disbody"/>
        <w:ind w:firstLine="567"/>
        <w:rPr>
          <w:rFonts w:asciiTheme="minorHAnsi" w:hAnsiTheme="minorHAnsi"/>
          <w:lang w:val="en-US"/>
        </w:rPr>
      </w:pPr>
      <w:r>
        <w:rPr>
          <w:rFonts w:asciiTheme="minorHAnsi" w:hAnsiTheme="minorHAnsi"/>
          <w:lang w:val="en-US"/>
        </w:rPr>
        <w:t>…</w:t>
      </w:r>
    </w:p>
    <w:p w14:paraId="46AB6C45" w14:textId="5509D5E5" w:rsidR="000115C3" w:rsidRPr="00E07EDE" w:rsidRDefault="000115C3" w:rsidP="00E07EDE">
      <w:pPr>
        <w:pStyle w:val="disbody"/>
        <w:ind w:firstLine="567"/>
        <w:rPr>
          <w:rFonts w:asciiTheme="minorHAnsi" w:hAnsiTheme="minorHAnsi"/>
        </w:rPr>
      </w:pPr>
      <w:r>
        <w:rPr>
          <w:rFonts w:asciiTheme="minorHAnsi" w:hAnsiTheme="minorHAnsi"/>
          <w:noProof/>
        </w:rPr>
        <w:drawing>
          <wp:inline distT="0" distB="0" distL="0" distR="0" wp14:anchorId="450A6FCF" wp14:editId="5209979A">
            <wp:extent cx="4238625" cy="238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1076" cy="2386864"/>
                    </a:xfrm>
                    <a:prstGeom prst="rect">
                      <a:avLst/>
                    </a:prstGeom>
                    <a:noFill/>
                    <a:ln>
                      <a:noFill/>
                    </a:ln>
                  </pic:spPr>
                </pic:pic>
              </a:graphicData>
            </a:graphic>
          </wp:inline>
        </w:drawing>
      </w:r>
    </w:p>
    <w:p w14:paraId="39657DC4" w14:textId="77777777" w:rsidR="000115C3" w:rsidRDefault="000115C3" w:rsidP="0090603D">
      <w:pPr>
        <w:widowControl/>
        <w:spacing w:line="240" w:lineRule="auto"/>
        <w:ind w:firstLine="567"/>
        <w:jc w:val="left"/>
      </w:pPr>
    </w:p>
    <w:p w14:paraId="3B8819C1" w14:textId="0DE6CC3D" w:rsidR="000115C3" w:rsidRDefault="000115C3" w:rsidP="00E07EDE">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t>Final Software Architecture Diagram:</w:t>
      </w:r>
    </w:p>
    <w:p w14:paraId="6F50DA33" w14:textId="77777777" w:rsidR="000115C3"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Default="000115C3" w:rsidP="0090603D">
      <w:pPr>
        <w:widowControl/>
        <w:spacing w:line="240" w:lineRule="auto"/>
        <w:ind w:firstLine="567"/>
        <w:jc w:val="left"/>
      </w:pPr>
      <w:r>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77777777" w:rsidR="000115C3" w:rsidRDefault="000115C3" w:rsidP="0090603D">
      <w:pPr>
        <w:widowControl/>
        <w:spacing w:line="240" w:lineRule="auto"/>
        <w:ind w:firstLine="567"/>
        <w:jc w:val="left"/>
      </w:pPr>
      <w:r>
        <w:t>&gt;&gt;&gt;\</w:t>
      </w:r>
    </w:p>
    <w:p w14:paraId="73F10056" w14:textId="77777777" w:rsidR="000115C3" w:rsidRDefault="000115C3" w:rsidP="0090603D">
      <w:pPr>
        <w:widowControl/>
        <w:spacing w:line="240" w:lineRule="auto"/>
        <w:ind w:firstLine="567"/>
        <w:jc w:val="left"/>
      </w:pPr>
    </w:p>
    <w:p w14:paraId="7CCFF7F3" w14:textId="04E6CA31" w:rsidR="000115C3" w:rsidRDefault="000115C3" w:rsidP="00E07EDE">
      <w:pPr>
        <w:widowControl/>
        <w:spacing w:line="240" w:lineRule="auto"/>
        <w:ind w:firstLine="567"/>
        <w:jc w:val="left"/>
      </w:pPr>
      <w:r>
        <w:rPr>
          <w:noProof/>
        </w:rPr>
        <w:lastRenderedPageBreak/>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Default="000115C3" w:rsidP="0090603D">
      <w:pPr>
        <w:widowControl/>
        <w:spacing w:line="240" w:lineRule="auto"/>
        <w:ind w:firstLine="567"/>
        <w:jc w:val="left"/>
        <w:rPr>
          <w:sz w:val="28"/>
          <w:lang w:val="bg-BG"/>
        </w:rPr>
      </w:pPr>
      <w:r>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77777777" w:rsidR="000115C3" w:rsidRDefault="000115C3" w:rsidP="0090603D">
      <w:pPr>
        <w:widowControl/>
        <w:spacing w:line="240" w:lineRule="auto"/>
        <w:ind w:firstLine="567"/>
        <w:jc w:val="left"/>
        <w:rPr>
          <w:sz w:val="28"/>
        </w:rPr>
      </w:pPr>
      <w:r>
        <w:rPr>
          <w:sz w:val="28"/>
        </w:rPr>
        <w:t>Fig.  Target State Solution Architecture Diagram</w:t>
      </w:r>
    </w:p>
    <w:p w14:paraId="5C58904A" w14:textId="77777777" w:rsidR="000115C3" w:rsidRDefault="000115C3" w:rsidP="0090603D">
      <w:pPr>
        <w:widowControl/>
        <w:spacing w:line="240" w:lineRule="auto"/>
        <w:ind w:firstLine="567"/>
        <w:jc w:val="left"/>
        <w:rPr>
          <w:sz w:val="28"/>
        </w:rPr>
      </w:pPr>
    </w:p>
    <w:p w14:paraId="4CA45DCB" w14:textId="77777777" w:rsidR="000115C3" w:rsidRDefault="000115C3" w:rsidP="0090603D">
      <w:pPr>
        <w:widowControl/>
        <w:spacing w:line="240" w:lineRule="auto"/>
        <w:ind w:firstLine="567"/>
        <w:jc w:val="left"/>
        <w:rPr>
          <w:sz w:val="28"/>
        </w:rPr>
      </w:pPr>
      <w:r>
        <w:rPr>
          <w:sz w:val="28"/>
        </w:rPr>
        <w:br w:type="page"/>
      </w:r>
    </w:p>
    <w:p w14:paraId="58AF18B3" w14:textId="2FA8B455" w:rsidR="000115C3" w:rsidRDefault="000115C3" w:rsidP="0090603D">
      <w:pPr>
        <w:widowControl/>
        <w:spacing w:line="240" w:lineRule="auto"/>
        <w:ind w:firstLine="567"/>
        <w:jc w:val="left"/>
        <w:rPr>
          <w:sz w:val="28"/>
        </w:rPr>
      </w:pPr>
      <w:r>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77777777" w:rsidR="000115C3" w:rsidRDefault="000115C3" w:rsidP="0090603D">
      <w:pPr>
        <w:widowControl/>
        <w:spacing w:line="240" w:lineRule="auto"/>
        <w:ind w:firstLine="567"/>
        <w:jc w:val="left"/>
        <w:rPr>
          <w:sz w:val="28"/>
        </w:rPr>
      </w:pPr>
      <w:r>
        <w:rPr>
          <w:sz w:val="28"/>
        </w:rPr>
        <w:t>Fig. Data Model Diagram</w:t>
      </w:r>
    </w:p>
    <w:p w14:paraId="2C1795E3" w14:textId="77777777" w:rsidR="000115C3" w:rsidRDefault="000115C3" w:rsidP="0090603D">
      <w:pPr>
        <w:widowControl/>
        <w:spacing w:line="240" w:lineRule="auto"/>
        <w:ind w:firstLine="567"/>
        <w:jc w:val="left"/>
        <w:rPr>
          <w:sz w:val="28"/>
        </w:rPr>
      </w:pPr>
    </w:p>
    <w:p w14:paraId="1FDDFFE8" w14:textId="28CF155E" w:rsidR="000115C3" w:rsidRDefault="000115C3" w:rsidP="0090603D">
      <w:pPr>
        <w:widowControl/>
        <w:spacing w:line="240" w:lineRule="auto"/>
        <w:ind w:firstLine="567"/>
        <w:jc w:val="left"/>
        <w:rPr>
          <w:sz w:val="28"/>
        </w:rPr>
      </w:pPr>
      <w:r>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Default="000115C3" w:rsidP="0090603D">
      <w:pPr>
        <w:widowControl/>
        <w:spacing w:line="240" w:lineRule="auto"/>
        <w:ind w:firstLine="567"/>
        <w:jc w:val="left"/>
        <w:rPr>
          <w:sz w:val="28"/>
        </w:rPr>
      </w:pPr>
    </w:p>
    <w:p w14:paraId="3403E63E" w14:textId="77777777" w:rsidR="000115C3" w:rsidRDefault="000115C3" w:rsidP="0090603D">
      <w:pPr>
        <w:widowControl/>
        <w:spacing w:line="240" w:lineRule="auto"/>
        <w:ind w:firstLine="567"/>
        <w:jc w:val="left"/>
        <w:rPr>
          <w:sz w:val="28"/>
        </w:rPr>
      </w:pPr>
      <w:r>
        <w:rPr>
          <w:sz w:val="28"/>
        </w:rPr>
        <w:t>Data Interaction Sequence Diagram</w:t>
      </w:r>
    </w:p>
    <w:p w14:paraId="0C10DA55" w14:textId="4843C2E8" w:rsidR="000115C3" w:rsidRDefault="000115C3" w:rsidP="00E07EDE">
      <w:pPr>
        <w:widowControl/>
        <w:spacing w:line="240" w:lineRule="auto"/>
        <w:ind w:firstLine="0"/>
        <w:jc w:val="left"/>
        <w:rPr>
          <w:sz w:val="28"/>
        </w:rPr>
      </w:pPr>
    </w:p>
    <w:p w14:paraId="7D94AF77" w14:textId="77777777" w:rsidR="000115C3" w:rsidRDefault="000115C3" w:rsidP="0090603D">
      <w:pPr>
        <w:widowControl/>
        <w:spacing w:line="240" w:lineRule="auto"/>
        <w:ind w:firstLine="567"/>
        <w:jc w:val="left"/>
        <w:rPr>
          <w:sz w:val="28"/>
        </w:rPr>
      </w:pPr>
      <w:r>
        <w:rPr>
          <w:sz w:val="28"/>
        </w:rPr>
        <w:t>Deployment Model (DevOps)</w:t>
      </w:r>
    </w:p>
    <w:p w14:paraId="4C1C5819" w14:textId="36507CA4" w:rsidR="000115C3" w:rsidRDefault="000115C3" w:rsidP="0090603D">
      <w:pPr>
        <w:widowControl/>
        <w:spacing w:line="240" w:lineRule="auto"/>
        <w:ind w:firstLine="567"/>
        <w:jc w:val="left"/>
        <w:rPr>
          <w:sz w:val="28"/>
        </w:rPr>
      </w:pPr>
      <w:r>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Default="000115C3" w:rsidP="0090603D">
      <w:pPr>
        <w:widowControl/>
        <w:spacing w:line="240" w:lineRule="auto"/>
        <w:ind w:firstLine="567"/>
        <w:jc w:val="left"/>
        <w:rPr>
          <w:sz w:val="28"/>
        </w:rPr>
      </w:pPr>
    </w:p>
    <w:p w14:paraId="3F1A32BC" w14:textId="77777777" w:rsidR="000115C3" w:rsidRDefault="000115C3" w:rsidP="0090603D">
      <w:pPr>
        <w:widowControl/>
        <w:spacing w:line="240" w:lineRule="auto"/>
        <w:ind w:firstLine="567"/>
        <w:jc w:val="left"/>
        <w:rPr>
          <w:sz w:val="28"/>
        </w:rPr>
      </w:pPr>
    </w:p>
    <w:p w14:paraId="45FDDD78" w14:textId="77777777" w:rsidR="008B3D5E" w:rsidRDefault="008B3D5E" w:rsidP="00E07EDE">
      <w:pPr>
        <w:pStyle w:val="disbody"/>
        <w:ind w:firstLine="567"/>
      </w:pPr>
      <w:r>
        <w:rPr>
          <w:szCs w:val="28"/>
        </w:rPr>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90603D">
      <w:pPr>
        <w:pStyle w:val="disbody"/>
        <w:ind w:firstLine="567"/>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90603D">
      <w:pPr>
        <w:pStyle w:val="disfigtitle"/>
        <w:ind w:left="0" w:right="0" w:firstLine="567"/>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90603D">
      <w:pPr>
        <w:pStyle w:val="disbody"/>
        <w:ind w:firstLine="567"/>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90603D">
      <w:pPr>
        <w:pStyle w:val="disbody"/>
        <w:ind w:firstLine="567"/>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w:t>
      </w:r>
      <w:r w:rsidRPr="00DB5DD7">
        <w:rPr>
          <w:lang w:val="en-US"/>
        </w:rPr>
        <w:lastRenderedPageBreak/>
        <w:t>Store и Apple App Store.</w:t>
      </w:r>
    </w:p>
    <w:p w14:paraId="15F6E484" w14:textId="77777777" w:rsidR="008B3D5E" w:rsidRPr="00EB511D" w:rsidRDefault="008B3D5E" w:rsidP="0090603D">
      <w:pPr>
        <w:pStyle w:val="disbody"/>
        <w:ind w:firstLine="567"/>
        <w:rPr>
          <w:szCs w:val="28"/>
        </w:rPr>
      </w:pPr>
      <w:r>
        <w:rPr>
          <w:szCs w:val="28"/>
        </w:rPr>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90603D">
      <w:pPr>
        <w:ind w:firstLine="567"/>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77777777" w:rsidR="00C44F02" w:rsidRDefault="008B3D5E" w:rsidP="00C44F02">
      <w:pPr>
        <w:pStyle w:val="disfigtitle"/>
        <w:ind w:left="0" w:right="0" w:firstLine="567"/>
      </w:pPr>
      <w:r w:rsidRPr="00084B24">
        <w:t>Фиг. 2.</w:t>
      </w:r>
      <w:r>
        <w:t>2</w:t>
      </w:r>
      <w:r w:rsidRPr="00084B24">
        <w:t>. Диаграма на главен бизнес сценарий (разработка на автора)</w:t>
      </w:r>
    </w:p>
    <w:p w14:paraId="1B5889AA" w14:textId="2D369F9D" w:rsidR="008B3D5E" w:rsidRPr="00C44F02" w:rsidRDefault="008B3D5E" w:rsidP="00C44F02">
      <w:pPr>
        <w:pStyle w:val="disfigtitle"/>
        <w:spacing w:line="360" w:lineRule="auto"/>
        <w:ind w:left="0" w:right="0" w:firstLine="567"/>
        <w:jc w:val="both"/>
        <w:rPr>
          <w:i w:val="0"/>
          <w:iCs/>
        </w:rPr>
      </w:pPr>
      <w:r w:rsidRPr="00C44F02">
        <w:rPr>
          <w:i w:val="0"/>
          <w:iCs/>
        </w:rPr>
        <w:t>Уеб порталът е софтуер</w:t>
      </w:r>
      <w:r w:rsidRPr="00C44F02">
        <w:rPr>
          <w:i w:val="0"/>
          <w:iCs/>
          <w:lang w:val="en-US"/>
        </w:rPr>
        <w:t>,</w:t>
      </w:r>
      <w:r w:rsidRPr="00C44F02">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A36EB9" w:rsidRDefault="008B3D5E" w:rsidP="0090603D">
      <w:pPr>
        <w:pStyle w:val="disbody"/>
        <w:ind w:firstLine="567"/>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xml:space="preserve">, като </w:t>
      </w:r>
      <w:r>
        <w:lastRenderedPageBreak/>
        <w:t>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90603D">
      <w:pPr>
        <w:pStyle w:val="disbody"/>
        <w:ind w:firstLine="567"/>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0E52EDB1" w14:textId="77777777" w:rsidR="00C44F02" w:rsidRDefault="008B3D5E" w:rsidP="00C44F02">
      <w:pPr>
        <w:pStyle w:val="disfigtitle"/>
        <w:ind w:left="0" w:right="0" w:firstLine="567"/>
      </w:pPr>
      <w:r w:rsidRPr="00084B24">
        <w:t>Фиг. 2.</w:t>
      </w:r>
      <w:r>
        <w:rPr>
          <w:lang w:val="en-US"/>
        </w:rPr>
        <w:t>2</w:t>
      </w:r>
      <w:r w:rsidRPr="00084B24">
        <w:t>. Диаграма на главен бизнес сценарий (разработка на автора)</w:t>
      </w:r>
    </w:p>
    <w:p w14:paraId="457CA499" w14:textId="44F88D56" w:rsidR="008B3D5E" w:rsidRDefault="008B3D5E" w:rsidP="00C44F02">
      <w:pPr>
        <w:pStyle w:val="disfigtitle"/>
        <w:spacing w:line="360" w:lineRule="auto"/>
        <w:ind w:left="0" w:right="0" w:firstLine="567"/>
        <w:jc w:val="both"/>
      </w:pPr>
      <w:r>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C44F02">
      <w:pPr>
        <w:pStyle w:val="disbody"/>
        <w:ind w:firstLine="567"/>
        <w:rPr>
          <w:lang w:val="en-US"/>
        </w:rPr>
      </w:pPr>
      <w:r>
        <w:rPr>
          <w:lang w:val="en-US"/>
        </w:rPr>
        <w:t>….</w:t>
      </w:r>
    </w:p>
    <w:p w14:paraId="35F05768" w14:textId="77777777" w:rsidR="008B3D5E" w:rsidRDefault="008B3D5E" w:rsidP="0090603D">
      <w:pPr>
        <w:pStyle w:val="disbody"/>
        <w:ind w:firstLine="567"/>
      </w:pPr>
      <w:r>
        <w:t xml:space="preserve">Следна фигура представя </w:t>
      </w:r>
      <w:r w:rsidRPr="00AD6F9A">
        <w:t>правила за приемане на поръчки</w:t>
      </w:r>
      <w:r>
        <w:t>:</w:t>
      </w:r>
    </w:p>
    <w:p w14:paraId="60561303" w14:textId="77777777" w:rsidR="008B3D5E" w:rsidRDefault="008B3D5E" w:rsidP="0090603D">
      <w:pPr>
        <w:pStyle w:val="disbody"/>
        <w:ind w:firstLine="567"/>
      </w:pPr>
    </w:p>
    <w:p w14:paraId="612438F3" w14:textId="77777777" w:rsidR="008B3D5E" w:rsidRDefault="008B3D5E" w:rsidP="0090603D">
      <w:pPr>
        <w:pStyle w:val="disbody"/>
        <w:ind w:firstLine="567"/>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0476" cy="2733333"/>
                    </a:xfrm>
                    <a:prstGeom prst="rect">
                      <a:avLst/>
                    </a:prstGeom>
                  </pic:spPr>
                </pic:pic>
              </a:graphicData>
            </a:graphic>
          </wp:inline>
        </w:drawing>
      </w:r>
    </w:p>
    <w:p w14:paraId="45A99A78" w14:textId="77777777" w:rsidR="008B3D5E" w:rsidRDefault="008B3D5E" w:rsidP="0090603D">
      <w:pPr>
        <w:pStyle w:val="disbody"/>
        <w:ind w:firstLine="567"/>
      </w:pPr>
      <w:r>
        <w:rPr>
          <w:noProof/>
        </w:rPr>
        <w:lastRenderedPageBreak/>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5714" cy="2095238"/>
                    </a:xfrm>
                    <a:prstGeom prst="rect">
                      <a:avLst/>
                    </a:prstGeom>
                  </pic:spPr>
                </pic:pic>
              </a:graphicData>
            </a:graphic>
          </wp:inline>
        </w:drawing>
      </w:r>
    </w:p>
    <w:p w14:paraId="436002FD" w14:textId="77777777" w:rsidR="00415A03" w:rsidRDefault="008B3D5E" w:rsidP="00415A03">
      <w:pPr>
        <w:pStyle w:val="disfigtitle"/>
        <w:ind w:left="0" w:right="0" w:firstLine="567"/>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009FD3BB" w14:textId="2E273CF2" w:rsidR="008B3D5E" w:rsidRPr="00415A03" w:rsidRDefault="008B3D5E" w:rsidP="00415A03">
      <w:pPr>
        <w:pStyle w:val="disfigtitle"/>
        <w:spacing w:line="360" w:lineRule="auto"/>
        <w:ind w:left="0" w:right="0" w:firstLine="567"/>
        <w:jc w:val="both"/>
        <w:rPr>
          <w:i w:val="0"/>
          <w:iCs/>
        </w:rPr>
      </w:pPr>
      <w:r w:rsidRPr="00415A03">
        <w:rPr>
          <w:i w:val="0"/>
          <w:iCs/>
        </w:rPr>
        <w:t>Уеб портала поддържа д</w:t>
      </w:r>
      <w:r w:rsidRPr="00415A03">
        <w:rPr>
          <w:i w:val="0"/>
          <w:iCs/>
          <w:lang w:val="en-US"/>
        </w:rPr>
        <w:t xml:space="preserve">оклад за </w:t>
      </w:r>
      <w:r w:rsidRPr="00415A03">
        <w:rPr>
          <w:i w:val="0"/>
          <w:iCs/>
          <w:color w:val="FF0000"/>
          <w:lang w:val="en-US"/>
        </w:rPr>
        <w:t>късно зареждане</w:t>
      </w:r>
      <w:r w:rsidR="00415A03" w:rsidRPr="00415A03">
        <w:rPr>
          <w:i w:val="0"/>
          <w:iCs/>
        </w:rPr>
        <w:t xml:space="preserve">. </w:t>
      </w:r>
      <w:r w:rsidRPr="00415A03">
        <w:rPr>
          <w:i w:val="0"/>
          <w:iCs/>
        </w:rPr>
        <w:t xml:space="preserve">Той служи като </w:t>
      </w:r>
      <w:r w:rsidRPr="00415A03">
        <w:rPr>
          <w:i w:val="0"/>
          <w:iCs/>
          <w:lang w:val="en-US"/>
        </w:rPr>
        <w:t xml:space="preserve">обратна връзка </w:t>
      </w:r>
      <w:r w:rsidRPr="00415A03">
        <w:rPr>
          <w:i w:val="0"/>
          <w:iCs/>
        </w:rPr>
        <w:t xml:space="preserve">към диспетерите. В случай, че </w:t>
      </w:r>
      <w:r w:rsidRPr="00415A03">
        <w:rPr>
          <w:i w:val="0"/>
          <w:iCs/>
          <w:lang w:val="en-US"/>
        </w:rPr>
        <w:t>клиентските поръчки закъснеят, клиентите могат да бъдат извикани проактивно</w:t>
      </w:r>
      <w:r w:rsidRPr="00415A03">
        <w:rPr>
          <w:i w:val="0"/>
          <w:iCs/>
        </w:rPr>
        <w:t xml:space="preserve">. </w:t>
      </w:r>
      <w:r w:rsidRPr="00415A03">
        <w:rPr>
          <w:i w:val="0"/>
          <w:iCs/>
          <w:lang w:val="en-US"/>
        </w:rPr>
        <w:t>Цел</w:t>
      </w:r>
      <w:r w:rsidRPr="00415A03">
        <w:rPr>
          <w:i w:val="0"/>
          <w:iCs/>
        </w:rPr>
        <w:t>та е</w:t>
      </w:r>
      <w:r w:rsidRPr="00415A03">
        <w:rPr>
          <w:i w:val="0"/>
          <w:iCs/>
          <w:lang w:val="en-US"/>
        </w:rPr>
        <w:t xml:space="preserve"> </w:t>
      </w:r>
      <w:r w:rsidRPr="00415A03">
        <w:rPr>
          <w:i w:val="0"/>
          <w:iCs/>
        </w:rPr>
        <w:t>а</w:t>
      </w:r>
      <w:r w:rsidRPr="00415A03">
        <w:rPr>
          <w:i w:val="0"/>
          <w:iCs/>
          <w:lang w:val="en-US"/>
        </w:rPr>
        <w:t xml:space="preserve">ко все пак </w:t>
      </w:r>
      <w:r w:rsidRPr="00415A03">
        <w:rPr>
          <w:i w:val="0"/>
          <w:iCs/>
        </w:rPr>
        <w:t xml:space="preserve">има </w:t>
      </w:r>
      <w:r w:rsidRPr="00415A03">
        <w:rPr>
          <w:i w:val="0"/>
          <w:iCs/>
          <w:lang w:val="en-US"/>
        </w:rPr>
        <w:t>закъсне</w:t>
      </w:r>
      <w:r w:rsidRPr="00415A03">
        <w:rPr>
          <w:i w:val="0"/>
          <w:iCs/>
        </w:rPr>
        <w:t>ние</w:t>
      </w:r>
      <w:r w:rsidRPr="00415A03">
        <w:rPr>
          <w:i w:val="0"/>
          <w:iCs/>
          <w:lang w:val="en-US"/>
        </w:rPr>
        <w:t>, по-добре е да клиент</w:t>
      </w:r>
      <w:r w:rsidRPr="00415A03">
        <w:rPr>
          <w:i w:val="0"/>
          <w:iCs/>
        </w:rPr>
        <w:t>ите да бъдат уведомени</w:t>
      </w:r>
      <w:r w:rsidRPr="00415A03">
        <w:rPr>
          <w:i w:val="0"/>
          <w:iCs/>
          <w:lang w:val="en-US"/>
        </w:rPr>
        <w:t xml:space="preserve"> предварително</w:t>
      </w:r>
      <w:r w:rsidRPr="00415A03">
        <w:rPr>
          <w:i w:val="0"/>
          <w:iCs/>
        </w:rPr>
        <w:t>.</w:t>
      </w:r>
    </w:p>
    <w:p w14:paraId="643A90C8" w14:textId="77777777" w:rsidR="00E07EDE" w:rsidRDefault="008B3D5E" w:rsidP="00E07EDE">
      <w:pPr>
        <w:pStyle w:val="disbody"/>
        <w:ind w:firstLine="567"/>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bookmarkStart w:id="42" w:name="_Toc112392433"/>
      <w:bookmarkStart w:id="43" w:name="_Toc139783668"/>
    </w:p>
    <w:p w14:paraId="53679DD2" w14:textId="7A0D1DBB" w:rsidR="008B3D5E" w:rsidRPr="00E07EDE" w:rsidRDefault="008B3D5E" w:rsidP="00E07EDE">
      <w:pPr>
        <w:pStyle w:val="disbody"/>
        <w:ind w:firstLine="567"/>
        <w:rPr>
          <w:b/>
          <w:bCs/>
        </w:rPr>
      </w:pPr>
      <w:r w:rsidRPr="00E07EDE">
        <w:rPr>
          <w:b/>
          <w:bCs/>
        </w:rPr>
        <w:t xml:space="preserve">2.2. </w:t>
      </w:r>
      <w:bookmarkEnd w:id="42"/>
      <w:r w:rsidRPr="00E07EDE">
        <w:rPr>
          <w:b/>
          <w:bCs/>
        </w:rPr>
        <w:t>Концептуален модел на системата</w:t>
      </w:r>
      <w:bookmarkEnd w:id="43"/>
    </w:p>
    <w:p w14:paraId="491E51C3" w14:textId="77777777" w:rsidR="008B3D5E" w:rsidRDefault="008B3D5E" w:rsidP="0090603D">
      <w:pPr>
        <w:pStyle w:val="disbody"/>
        <w:ind w:firstLine="567"/>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90603D">
      <w:pPr>
        <w:pStyle w:val="Heading3"/>
        <w:ind w:firstLine="567"/>
        <w:rPr>
          <w:lang w:val="bg-BG"/>
        </w:rPr>
      </w:pPr>
      <w:bookmarkStart w:id="44" w:name="_Toc112392434"/>
      <w:bookmarkStart w:id="45" w:name="_Toc139783669"/>
      <w:bookmarkStart w:id="46" w:name="_Toc144884463"/>
      <w:r w:rsidRPr="00084B24">
        <w:rPr>
          <w:lang w:val="bg-BG"/>
        </w:rPr>
        <w:t xml:space="preserve">2.2.1. </w:t>
      </w:r>
      <w:bookmarkEnd w:id="44"/>
      <w:r w:rsidRPr="00D92A93">
        <w:rPr>
          <w:lang w:val="bg-BG"/>
        </w:rPr>
        <w:t>Поведенчески диаграми</w:t>
      </w:r>
      <w:bookmarkEnd w:id="45"/>
      <w:bookmarkEnd w:id="46"/>
    </w:p>
    <w:p w14:paraId="722EC273" w14:textId="77777777" w:rsidR="008B3D5E" w:rsidRPr="00795D02" w:rsidRDefault="008B3D5E" w:rsidP="0090603D">
      <w:pPr>
        <w:pStyle w:val="disbody"/>
        <w:ind w:firstLine="567"/>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90603D">
      <w:pPr>
        <w:pStyle w:val="Heading4"/>
        <w:ind w:firstLine="567"/>
      </w:pPr>
      <w:r>
        <w:rPr>
          <w:lang w:val="bg-BG"/>
        </w:rPr>
        <w:lastRenderedPageBreak/>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90603D">
      <w:pPr>
        <w:pStyle w:val="disbody"/>
        <w:ind w:firstLine="567"/>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90603D">
      <w:pPr>
        <w:pStyle w:val="disbody"/>
        <w:ind w:firstLine="567"/>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90603D">
      <w:pPr>
        <w:pStyle w:val="disbody"/>
        <w:ind w:firstLine="567"/>
      </w:pPr>
      <w:r>
        <w:rPr>
          <w:noProof/>
          <w:lang w:val="en-US"/>
        </w:rPr>
        <w:drawing>
          <wp:inline distT="0" distB="0" distL="0" distR="0" wp14:anchorId="3D3A7DD2" wp14:editId="1FD5FBC9">
            <wp:extent cx="5190226" cy="2695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7578" cy="2740942"/>
                    </a:xfrm>
                    <a:prstGeom prst="rect">
                      <a:avLst/>
                    </a:prstGeom>
                    <a:noFill/>
                    <a:ln>
                      <a:noFill/>
                    </a:ln>
                  </pic:spPr>
                </pic:pic>
              </a:graphicData>
            </a:graphic>
          </wp:inline>
        </w:drawing>
      </w:r>
    </w:p>
    <w:p w14:paraId="6DB1B6ED" w14:textId="77777777" w:rsidR="008B3D5E" w:rsidRDefault="008B3D5E" w:rsidP="0090603D">
      <w:pPr>
        <w:pStyle w:val="disfigtitle"/>
        <w:ind w:left="0" w:right="0" w:firstLine="567"/>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0A286681" w:rsidR="008B3D5E" w:rsidRPr="00E6269D" w:rsidRDefault="004D63F3" w:rsidP="004D63F3">
      <w:pPr>
        <w:pStyle w:val="disbody"/>
        <w:ind w:firstLine="0"/>
      </w:pPr>
      <w:r>
        <w:t xml:space="preserve">           </w:t>
      </w:r>
      <w:r w:rsidR="008B3D5E">
        <w:t xml:space="preserve">Следната диаграма изобразява </w:t>
      </w:r>
      <w:r w:rsidR="008B3D5E" w:rsidRPr="00121B88">
        <w:t xml:space="preserve">потока от операции </w:t>
      </w:r>
      <w:r w:rsidR="008B3D5E">
        <w:t>в уеб портала:</w:t>
      </w:r>
    </w:p>
    <w:p w14:paraId="4A4AD758" w14:textId="77777777" w:rsidR="008B3D5E" w:rsidRDefault="008B3D5E" w:rsidP="0090603D">
      <w:pPr>
        <w:pStyle w:val="disfigtitle"/>
        <w:ind w:left="0" w:right="0" w:firstLine="567"/>
      </w:pPr>
      <w:r>
        <w:rPr>
          <w:noProof/>
        </w:rPr>
        <w:drawing>
          <wp:inline distT="0" distB="0" distL="0" distR="0" wp14:anchorId="0FD23217" wp14:editId="06654BB6">
            <wp:extent cx="5441950" cy="290512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1950" cy="2905125"/>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90603D">
      <w:pPr>
        <w:pStyle w:val="disfigtitle"/>
        <w:ind w:left="0" w:right="0" w:firstLine="567"/>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90603D">
      <w:pPr>
        <w:pStyle w:val="disfigtitle"/>
        <w:ind w:left="0" w:right="0" w:firstLine="567"/>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90603D">
      <w:pPr>
        <w:pStyle w:val="Heading4"/>
        <w:ind w:firstLine="567"/>
      </w:pPr>
      <w:r>
        <w:rPr>
          <w:lang w:val="bg-BG"/>
        </w:rPr>
        <w:t xml:space="preserve">2.2.1.2. </w:t>
      </w:r>
      <w:r>
        <w:t>Диаграма на последователностите UML</w:t>
      </w:r>
    </w:p>
    <w:p w14:paraId="7CBB60DE" w14:textId="1F20DB0A" w:rsidR="008B3D5E" w:rsidRDefault="008B3D5E" w:rsidP="00271F53">
      <w:pPr>
        <w:ind w:firstLine="567"/>
      </w:pPr>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6F812A9D" w14:textId="77777777" w:rsidR="008B3D5E" w:rsidRDefault="008B3D5E" w:rsidP="0090603D">
      <w:pPr>
        <w:widowControl/>
        <w:spacing w:line="240" w:lineRule="auto"/>
        <w:ind w:firstLine="567"/>
        <w:jc w:val="left"/>
      </w:pPr>
      <w:r>
        <w:rPr>
          <w:noProof/>
        </w:rPr>
        <w:lastRenderedPageBreak/>
        <w:drawing>
          <wp:inline distT="0" distB="0" distL="0" distR="0" wp14:anchorId="7D56EC49" wp14:editId="432FE2E9">
            <wp:extent cx="5760085" cy="482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4829175"/>
                    </a:xfrm>
                    <a:prstGeom prst="rect">
                      <a:avLst/>
                    </a:prstGeom>
                  </pic:spPr>
                </pic:pic>
              </a:graphicData>
            </a:graphic>
          </wp:inline>
        </w:drawing>
      </w:r>
    </w:p>
    <w:p w14:paraId="22359675" w14:textId="38200AB2" w:rsidR="008B3D5E" w:rsidRPr="00271F53" w:rsidRDefault="008B3D5E" w:rsidP="00271F53">
      <w:pPr>
        <w:pStyle w:val="disfigtitle"/>
        <w:ind w:left="0" w:right="0" w:firstLine="567"/>
      </w:pPr>
      <w:r w:rsidRPr="00084B24">
        <w:t xml:space="preserve">Фиг. 2.7. Диаграма на </w:t>
      </w:r>
      <w:r>
        <w:t>последователностите</w:t>
      </w:r>
      <w:r w:rsidRPr="00084B24">
        <w:t>. (разработка на автора</w:t>
      </w:r>
    </w:p>
    <w:p w14:paraId="7CD9D0AE" w14:textId="77777777" w:rsidR="008B3D5E" w:rsidRPr="00084B24" w:rsidRDefault="008B3D5E" w:rsidP="0090603D">
      <w:pPr>
        <w:pStyle w:val="Heading3"/>
        <w:ind w:firstLine="567"/>
        <w:rPr>
          <w:lang w:val="bg-BG"/>
        </w:rPr>
      </w:pPr>
      <w:bookmarkStart w:id="47" w:name="_Toc112392435"/>
      <w:bookmarkStart w:id="48" w:name="_Toc139783670"/>
      <w:bookmarkStart w:id="49" w:name="_Toc144884464"/>
      <w:r w:rsidRPr="00084B24">
        <w:rPr>
          <w:lang w:val="bg-BG"/>
        </w:rPr>
        <w:t xml:space="preserve">2.2.2. </w:t>
      </w:r>
      <w:r w:rsidRPr="009D7A73">
        <w:t>Структурни диаграми</w:t>
      </w:r>
      <w:bookmarkEnd w:id="47"/>
      <w:bookmarkEnd w:id="48"/>
      <w:bookmarkEnd w:id="49"/>
    </w:p>
    <w:p w14:paraId="4B279CAB" w14:textId="77777777" w:rsidR="008B3D5E" w:rsidRDefault="008B3D5E" w:rsidP="0090603D">
      <w:pPr>
        <w:pStyle w:val="disbody"/>
        <w:ind w:firstLine="567"/>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90603D">
      <w:pPr>
        <w:pStyle w:val="disbody"/>
        <w:ind w:firstLine="567"/>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90603D">
      <w:pPr>
        <w:pStyle w:val="Heading4"/>
        <w:ind w:firstLine="567"/>
      </w:pPr>
      <w:r>
        <w:lastRenderedPageBreak/>
        <w:t xml:space="preserve">2.2.2.1. </w:t>
      </w:r>
      <w:r w:rsidRPr="009D7A73">
        <w:t>Диаграма на класовете UML</w:t>
      </w:r>
    </w:p>
    <w:p w14:paraId="336E7450" w14:textId="77777777" w:rsidR="008B3D5E" w:rsidRDefault="008B3D5E" w:rsidP="0090603D">
      <w:pPr>
        <w:pStyle w:val="disbody"/>
        <w:ind w:firstLine="567"/>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90603D">
      <w:pPr>
        <w:pStyle w:val="disbody"/>
        <w:ind w:firstLine="567"/>
      </w:pPr>
      <w:r>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0630402E" w14:textId="17E254BF" w:rsidR="008B3D5E" w:rsidRDefault="008B3D5E" w:rsidP="0090603D">
      <w:pPr>
        <w:pStyle w:val="disfigtitle"/>
        <w:ind w:left="0" w:right="0" w:firstLine="567"/>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90603D">
      <w:pPr>
        <w:pStyle w:val="disbody"/>
        <w:ind w:firstLine="567"/>
        <w:rPr>
          <w:noProof/>
        </w:rPr>
      </w:pPr>
    </w:p>
    <w:p w14:paraId="041ADD36" w14:textId="7C5177B9" w:rsidR="008B3D5E" w:rsidRPr="00A322B1" w:rsidRDefault="008B3D5E" w:rsidP="0090603D">
      <w:pPr>
        <w:pStyle w:val="disbody"/>
        <w:ind w:firstLine="567"/>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90603D">
      <w:pPr>
        <w:widowControl/>
        <w:spacing w:line="240" w:lineRule="auto"/>
        <w:ind w:firstLine="567"/>
        <w:jc w:val="left"/>
        <w:rPr>
          <w:i/>
          <w:sz w:val="28"/>
          <w:lang w:val="bg-BG"/>
        </w:rPr>
      </w:pPr>
    </w:p>
    <w:p w14:paraId="78F22ED6" w14:textId="77777777" w:rsidR="008B3D5E" w:rsidRDefault="008B3D5E" w:rsidP="0090603D">
      <w:pPr>
        <w:pStyle w:val="Heading3"/>
        <w:ind w:firstLine="567"/>
        <w:rPr>
          <w:lang w:val="bg-BG"/>
        </w:rPr>
      </w:pPr>
      <w:bookmarkStart w:id="50" w:name="_Toc139783671"/>
      <w:bookmarkStart w:id="51" w:name="_Toc144884465"/>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50"/>
      <w:bookmarkEnd w:id="51"/>
    </w:p>
    <w:p w14:paraId="71BB44C8" w14:textId="77777777" w:rsidR="008B3D5E" w:rsidRDefault="008B3D5E" w:rsidP="0090603D">
      <w:pPr>
        <w:pStyle w:val="disfigtitle"/>
        <w:ind w:left="0" w:right="0" w:firstLine="567"/>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049276"/>
                    </a:xfrm>
                    <a:prstGeom prst="rect">
                      <a:avLst/>
                    </a:prstGeom>
                  </pic:spPr>
                </pic:pic>
              </a:graphicData>
            </a:graphic>
          </wp:inline>
        </w:drawing>
      </w:r>
    </w:p>
    <w:p w14:paraId="384A988E" w14:textId="77777777" w:rsidR="008B3D5E" w:rsidRDefault="008B3D5E" w:rsidP="0090603D">
      <w:pPr>
        <w:pStyle w:val="disfigtitle"/>
        <w:ind w:left="0" w:right="0" w:firstLine="567"/>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90603D">
      <w:pPr>
        <w:widowControl/>
        <w:spacing w:line="240" w:lineRule="auto"/>
        <w:ind w:firstLine="567"/>
        <w:jc w:val="left"/>
        <w:rPr>
          <w:i/>
          <w:sz w:val="28"/>
          <w:lang w:val="bg-BG"/>
        </w:rPr>
      </w:pPr>
      <w:r>
        <w:br w:type="page"/>
      </w:r>
    </w:p>
    <w:p w14:paraId="31AE993D" w14:textId="77777777" w:rsidR="008B3D5E" w:rsidRDefault="008B3D5E" w:rsidP="0090603D">
      <w:pPr>
        <w:pStyle w:val="disfigtitle"/>
        <w:ind w:left="0" w:right="0" w:firstLine="567"/>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4"/>
                    <a:stretch>
                      <a:fillRect/>
                    </a:stretch>
                  </pic:blipFill>
                  <pic:spPr>
                    <a:xfrm>
                      <a:off x="0" y="0"/>
                      <a:ext cx="5381615" cy="2432533"/>
                    </a:xfrm>
                    <a:prstGeom prst="rect">
                      <a:avLst/>
                    </a:prstGeom>
                  </pic:spPr>
                </pic:pic>
              </a:graphicData>
            </a:graphic>
          </wp:inline>
        </w:drawing>
      </w:r>
    </w:p>
    <w:p w14:paraId="123994F3" w14:textId="77777777" w:rsidR="008B3D5E" w:rsidRDefault="008B3D5E" w:rsidP="0090603D">
      <w:pPr>
        <w:pStyle w:val="disfigtitle"/>
        <w:ind w:left="0" w:right="0" w:firstLine="567"/>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19FDE744" w14:textId="33700F26" w:rsidR="008B3D5E" w:rsidRPr="00271F53" w:rsidRDefault="008B3D5E" w:rsidP="00271F53">
      <w:pPr>
        <w:widowControl/>
        <w:spacing w:line="240" w:lineRule="auto"/>
        <w:ind w:firstLine="567"/>
        <w:jc w:val="left"/>
        <w:rPr>
          <w:b/>
          <w:bCs/>
          <w:sz w:val="28"/>
          <w:szCs w:val="28"/>
          <w:lang w:val="bg-BG"/>
        </w:rPr>
      </w:pPr>
      <w:bookmarkStart w:id="52" w:name="_Toc112392437"/>
      <w:bookmarkStart w:id="53" w:name="_Toc139783672"/>
      <w:r w:rsidRPr="00271F53">
        <w:rPr>
          <w:b/>
          <w:bCs/>
          <w:sz w:val="28"/>
          <w:szCs w:val="28"/>
          <w:lang w:val="bg-BG"/>
        </w:rPr>
        <w:t>2.3. Функционалност и потребителски интерфейс</w:t>
      </w:r>
      <w:bookmarkEnd w:id="52"/>
      <w:bookmarkEnd w:id="53"/>
    </w:p>
    <w:p w14:paraId="3C9DCC68" w14:textId="77777777" w:rsidR="008B3D5E" w:rsidRDefault="008B3D5E" w:rsidP="0090603D">
      <w:pPr>
        <w:ind w:firstLine="567"/>
      </w:pPr>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90603D">
      <w:pPr>
        <w:pStyle w:val="disbody"/>
        <w:ind w:firstLine="567"/>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90603D">
      <w:pPr>
        <w:pStyle w:val="disbody"/>
        <w:ind w:firstLine="567"/>
        <w:rPr>
          <w:lang w:val="en-US"/>
        </w:rPr>
      </w:pPr>
      <w:r>
        <w:rPr>
          <w:noProof/>
        </w:rPr>
        <w:lastRenderedPageBreak/>
        <w:drawing>
          <wp:inline distT="0" distB="0" distL="0" distR="0" wp14:anchorId="43C78018" wp14:editId="6F9862DE">
            <wp:extent cx="3714750" cy="318054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589" t="15326" r="3791" b="2141"/>
                    <a:stretch/>
                  </pic:blipFill>
                  <pic:spPr bwMode="auto">
                    <a:xfrm>
                      <a:off x="0" y="0"/>
                      <a:ext cx="3839192" cy="3287096"/>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90603D">
      <w:pPr>
        <w:pStyle w:val="disfigtitle"/>
        <w:ind w:left="0" w:right="0" w:firstLine="567"/>
      </w:pPr>
      <w:r w:rsidRPr="00084B24">
        <w:t>Фиг. 2.10. Скица на основен екран на приложението. (разработка на автора)</w:t>
      </w:r>
    </w:p>
    <w:p w14:paraId="7306D4AC" w14:textId="38006FB3" w:rsidR="008B3D5E" w:rsidRDefault="008B3D5E" w:rsidP="00271F53">
      <w:pPr>
        <w:pStyle w:val="disbody"/>
        <w:ind w:firstLine="0"/>
        <w:jc w:val="center"/>
      </w:pPr>
      <w:r>
        <w:t>Фигура 2.11. представя детайлна информация за определена поръчка и доставките към нея.</w:t>
      </w:r>
    </w:p>
    <w:p w14:paraId="6819BEEC" w14:textId="77777777" w:rsidR="008B3D5E" w:rsidRDefault="008B3D5E" w:rsidP="0090603D">
      <w:pPr>
        <w:pStyle w:val="disbody"/>
        <w:ind w:firstLine="567"/>
      </w:pPr>
      <w:r>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90603D">
      <w:pPr>
        <w:pStyle w:val="disfigtitle"/>
        <w:ind w:left="0" w:right="0" w:firstLine="567"/>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F971C0D" w14:textId="77777777" w:rsidR="00271F53" w:rsidRDefault="008B3D5E" w:rsidP="00271F53">
      <w:pPr>
        <w:pStyle w:val="disbody"/>
        <w:ind w:firstLine="567"/>
      </w:pPr>
      <w:r>
        <w:t xml:space="preserve">Регистрирането на нови поръчки ще се осъществява чрез екран в главното </w:t>
      </w:r>
      <w:r>
        <w:lastRenderedPageBreak/>
        <w:t>меню.</w:t>
      </w:r>
    </w:p>
    <w:p w14:paraId="21E423DC" w14:textId="084AFB4B" w:rsidR="008B3D5E" w:rsidRPr="00271F53" w:rsidRDefault="008B3D5E" w:rsidP="00271F53">
      <w:pPr>
        <w:pStyle w:val="disbody"/>
        <w:ind w:firstLine="567"/>
      </w:pPr>
      <w:r>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90603D">
      <w:pPr>
        <w:pStyle w:val="bookbody"/>
        <w:ind w:firstLine="567"/>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90603D">
      <w:pPr>
        <w:pStyle w:val="disfigtitle"/>
        <w:ind w:left="0" w:right="0" w:firstLine="567"/>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90603D">
      <w:pPr>
        <w:pStyle w:val="disbody"/>
        <w:ind w:firstLine="567"/>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90603D">
      <w:pPr>
        <w:pStyle w:val="disbody"/>
        <w:ind w:firstLine="567"/>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proofErr w:type="gramStart"/>
      <w:r w:rsidRPr="00751293">
        <w:rPr>
          <w:lang w:val="en-US"/>
        </w:rPr>
        <w:t>улавя</w:t>
      </w:r>
      <w:r>
        <w:t>“</w:t>
      </w:r>
      <w:r w:rsidRPr="00751293">
        <w:rPr>
          <w:lang w:val="en-US"/>
        </w:rPr>
        <w:t xml:space="preserve"> съответните</w:t>
      </w:r>
      <w:proofErr w:type="gramEnd"/>
      <w:r w:rsidRPr="00751293">
        <w:rPr>
          <w:lang w:val="en-US"/>
        </w:rPr>
        <w:t xml:space="preserve">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90603D">
      <w:pPr>
        <w:pStyle w:val="disbody"/>
        <w:ind w:firstLine="567"/>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90603D">
      <w:pPr>
        <w:pStyle w:val="disfigtitle"/>
        <w:ind w:left="0" w:right="0" w:firstLine="567"/>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90603D">
      <w:pPr>
        <w:pStyle w:val="disbody"/>
        <w:ind w:firstLine="567"/>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90603D">
      <w:pPr>
        <w:pStyle w:val="disbody"/>
        <w:ind w:firstLine="567"/>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t xml:space="preserve">превозни </w:t>
      </w:r>
      <w:r>
        <w:lastRenderedPageBreak/>
        <w:t>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90603D">
      <w:pPr>
        <w:pStyle w:val="bookbody"/>
        <w:ind w:firstLine="567"/>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0595" cy="2533927"/>
                    </a:xfrm>
                    <a:prstGeom prst="rect">
                      <a:avLst/>
                    </a:prstGeom>
                  </pic:spPr>
                </pic:pic>
              </a:graphicData>
            </a:graphic>
          </wp:inline>
        </w:drawing>
      </w:r>
    </w:p>
    <w:p w14:paraId="72AD7F13" w14:textId="77777777" w:rsidR="008B3D5E" w:rsidRDefault="008B3D5E" w:rsidP="0090603D">
      <w:pPr>
        <w:pStyle w:val="bookbody"/>
        <w:ind w:firstLine="567"/>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1290" cy="3382484"/>
                    </a:xfrm>
                    <a:prstGeom prst="rect">
                      <a:avLst/>
                    </a:prstGeom>
                  </pic:spPr>
                </pic:pic>
              </a:graphicData>
            </a:graphic>
          </wp:inline>
        </w:drawing>
      </w:r>
    </w:p>
    <w:p w14:paraId="2A18DF99" w14:textId="231BF438" w:rsidR="008B3D5E" w:rsidRDefault="008B3D5E" w:rsidP="00271F53">
      <w:pPr>
        <w:pStyle w:val="disfigtitle"/>
        <w:ind w:left="0" w:right="0" w:firstLine="567"/>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1746B1C6" w14:textId="77777777" w:rsidR="008B3D5E" w:rsidRDefault="008B3D5E" w:rsidP="0090603D">
      <w:pPr>
        <w:pStyle w:val="disbody"/>
        <w:ind w:firstLine="567"/>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Ширината на колоната 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w:t>
      </w:r>
      <w:r>
        <w:lastRenderedPageBreak/>
        <w:t>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90603D">
      <w:pPr>
        <w:pStyle w:val="disbody"/>
        <w:ind w:firstLine="567"/>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90603D">
      <w:pPr>
        <w:pStyle w:val="disbody"/>
        <w:ind w:firstLine="567"/>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90603D">
      <w:pPr>
        <w:pStyle w:val="disbody"/>
        <w:ind w:firstLine="567"/>
        <w:rPr>
          <w:lang w:val="en-US"/>
        </w:rPr>
      </w:pPr>
      <w:r>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7126" cy="2678466"/>
                    </a:xfrm>
                    <a:prstGeom prst="rect">
                      <a:avLst/>
                    </a:prstGeom>
                  </pic:spPr>
                </pic:pic>
              </a:graphicData>
            </a:graphic>
          </wp:inline>
        </w:drawing>
      </w:r>
    </w:p>
    <w:p w14:paraId="3B5C3C79" w14:textId="77777777" w:rsidR="008B3D5E" w:rsidRPr="00716D3C" w:rsidRDefault="008B3D5E" w:rsidP="0090603D">
      <w:pPr>
        <w:pStyle w:val="disfigtitle"/>
        <w:ind w:left="0" w:right="0" w:firstLine="567"/>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770A89C0" w14:textId="77777777" w:rsidR="00C85C45" w:rsidRDefault="008B3D5E" w:rsidP="00C85C45">
      <w:pPr>
        <w:pStyle w:val="disbody"/>
        <w:ind w:firstLine="567"/>
      </w:pPr>
      <w:r>
        <w:lastRenderedPageBreak/>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7083DEDC" w14:textId="4E5A3E08" w:rsidR="008B3D5E" w:rsidRPr="00C85C45" w:rsidRDefault="008B3D5E" w:rsidP="00C85C45">
      <w:pPr>
        <w:pStyle w:val="disbody"/>
        <w:ind w:firstLine="567"/>
        <w:rPr>
          <w:rStyle w:val="disbodyChar"/>
        </w:rPr>
      </w:pPr>
      <w:r w:rsidRPr="00AA682A">
        <w:rPr>
          <w:rStyle w:val="disbodyChar"/>
        </w:rPr>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90603D">
      <w:pPr>
        <w:tabs>
          <w:tab w:val="left" w:pos="993"/>
        </w:tabs>
        <w:ind w:firstLine="567"/>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90603D">
      <w:pPr>
        <w:tabs>
          <w:tab w:val="left" w:pos="993"/>
        </w:tabs>
        <w:ind w:firstLine="567"/>
        <w:rPr>
          <w:szCs w:val="28"/>
        </w:rPr>
      </w:pPr>
      <w:r w:rsidRPr="00A322B1">
        <w:rPr>
          <w:szCs w:val="28"/>
        </w:rPr>
        <w:t xml:space="preserve">•  </w:t>
      </w:r>
      <w:bookmarkStart w:id="54"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90603D">
      <w:pPr>
        <w:tabs>
          <w:tab w:val="left" w:pos="993"/>
        </w:tabs>
        <w:ind w:firstLine="567"/>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90603D">
      <w:pPr>
        <w:tabs>
          <w:tab w:val="left" w:pos="993"/>
        </w:tabs>
        <w:ind w:firstLine="567"/>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proofErr w:type="gramStart"/>
      <w:r w:rsidRPr="00846D76">
        <w:rPr>
          <w:rStyle w:val="disbodyChar"/>
        </w:rPr>
        <w:t>)</w:t>
      </w:r>
      <w:r>
        <w:rPr>
          <w:rStyle w:val="disbodyChar"/>
        </w:rPr>
        <w:t>;</w:t>
      </w:r>
      <w:proofErr w:type="gramEnd"/>
    </w:p>
    <w:p w14:paraId="5C3F0187" w14:textId="77777777" w:rsidR="008B3D5E" w:rsidRDefault="008B3D5E" w:rsidP="0090603D">
      <w:pPr>
        <w:tabs>
          <w:tab w:val="left" w:pos="993"/>
        </w:tabs>
        <w:ind w:firstLine="567"/>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54"/>
      <w:proofErr w:type="gramEnd"/>
    </w:p>
    <w:p w14:paraId="782A78C6" w14:textId="77777777" w:rsidR="008B3D5E" w:rsidRDefault="008B3D5E" w:rsidP="0090603D">
      <w:pPr>
        <w:tabs>
          <w:tab w:val="left" w:pos="993"/>
        </w:tabs>
        <w:ind w:firstLine="567"/>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90603D">
      <w:pPr>
        <w:widowControl/>
        <w:spacing w:line="240" w:lineRule="auto"/>
        <w:ind w:firstLine="567"/>
        <w:jc w:val="left"/>
        <w:rPr>
          <w:sz w:val="28"/>
          <w:lang w:val="bg-BG"/>
        </w:rPr>
      </w:pPr>
      <w:r>
        <w:rPr>
          <w:rStyle w:val="disbodyChar"/>
        </w:rPr>
        <w:br w:type="page"/>
      </w:r>
    </w:p>
    <w:p w14:paraId="0827DF6A" w14:textId="77777777" w:rsidR="008B3D5E" w:rsidRDefault="008B3D5E" w:rsidP="0090603D">
      <w:pPr>
        <w:pStyle w:val="bookbody"/>
        <w:ind w:firstLine="567"/>
        <w:rPr>
          <w:lang w:val="en-US"/>
        </w:rPr>
      </w:pPr>
      <w:r>
        <w:rPr>
          <w:noProof/>
        </w:rPr>
        <w:lastRenderedPageBreak/>
        <w:drawing>
          <wp:anchor distT="0" distB="0" distL="114300" distR="114300" simplePos="0" relativeHeight="251659264" behindDoc="0" locked="0" layoutInCell="1" allowOverlap="1" wp14:anchorId="4DAD676E" wp14:editId="561CE764">
            <wp:simplePos x="1799539" y="6517843"/>
            <wp:positionH relativeFrom="margin">
              <wp:align>left</wp:align>
            </wp:positionH>
            <wp:positionV relativeFrom="paragraph">
              <wp:align>top</wp:align>
            </wp:positionV>
            <wp:extent cx="5163820" cy="21907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163820" cy="2190750"/>
                    </a:xfrm>
                    <a:prstGeom prst="rect">
                      <a:avLst/>
                    </a:prstGeom>
                  </pic:spPr>
                </pic:pic>
              </a:graphicData>
            </a:graphic>
            <wp14:sizeRelV relativeFrom="margin">
              <wp14:pctHeight>0</wp14:pctHeight>
            </wp14:sizeRelV>
          </wp:anchor>
        </w:drawing>
      </w:r>
    </w:p>
    <w:p w14:paraId="7CB29768" w14:textId="77777777" w:rsidR="008B3D5E" w:rsidRPr="00A20918" w:rsidRDefault="008B3D5E" w:rsidP="0090603D">
      <w:pPr>
        <w:ind w:firstLine="567"/>
        <w:rPr>
          <w:lang w:eastAsia="zh-CN"/>
        </w:rPr>
      </w:pPr>
    </w:p>
    <w:p w14:paraId="6A676FEF" w14:textId="77777777" w:rsidR="008B3D5E" w:rsidRPr="00A20918" w:rsidRDefault="008B3D5E" w:rsidP="0090603D">
      <w:pPr>
        <w:ind w:firstLine="567"/>
        <w:rPr>
          <w:lang w:eastAsia="zh-CN"/>
        </w:rPr>
      </w:pPr>
    </w:p>
    <w:p w14:paraId="1D3E071B" w14:textId="77777777" w:rsidR="008B3D5E" w:rsidRPr="00A20918" w:rsidRDefault="008B3D5E" w:rsidP="0090603D">
      <w:pPr>
        <w:ind w:firstLine="567"/>
        <w:rPr>
          <w:lang w:eastAsia="zh-CN"/>
        </w:rPr>
      </w:pPr>
    </w:p>
    <w:p w14:paraId="6FA36422" w14:textId="77777777" w:rsidR="008B3D5E" w:rsidRPr="00A20918" w:rsidRDefault="008B3D5E" w:rsidP="0090603D">
      <w:pPr>
        <w:ind w:firstLine="567"/>
        <w:rPr>
          <w:lang w:eastAsia="zh-CN"/>
        </w:rPr>
      </w:pPr>
    </w:p>
    <w:p w14:paraId="6A455792" w14:textId="77777777" w:rsidR="008B3D5E" w:rsidRPr="00A20918" w:rsidRDefault="008B3D5E" w:rsidP="0090603D">
      <w:pPr>
        <w:ind w:firstLine="567"/>
        <w:rPr>
          <w:lang w:eastAsia="zh-CN"/>
        </w:rPr>
      </w:pPr>
    </w:p>
    <w:p w14:paraId="013D798C" w14:textId="77777777" w:rsidR="008B3D5E" w:rsidRPr="00A20918" w:rsidRDefault="008B3D5E" w:rsidP="0090603D">
      <w:pPr>
        <w:ind w:firstLine="567"/>
        <w:rPr>
          <w:lang w:eastAsia="zh-CN"/>
        </w:rPr>
      </w:pPr>
    </w:p>
    <w:p w14:paraId="2E6CACDA" w14:textId="77777777" w:rsidR="008B3D5E" w:rsidRPr="00A20918" w:rsidRDefault="008B3D5E" w:rsidP="0090603D">
      <w:pPr>
        <w:ind w:firstLine="567"/>
        <w:rPr>
          <w:lang w:eastAsia="zh-CN"/>
        </w:rPr>
      </w:pPr>
    </w:p>
    <w:p w14:paraId="4B809806" w14:textId="77777777" w:rsidR="008B3D5E" w:rsidRDefault="008B3D5E" w:rsidP="0090603D">
      <w:pPr>
        <w:pStyle w:val="bookbody"/>
        <w:ind w:firstLine="567"/>
        <w:rPr>
          <w:lang w:val="en-US"/>
        </w:rPr>
      </w:pPr>
    </w:p>
    <w:p w14:paraId="1F550BCD" w14:textId="77777777" w:rsidR="008B3D5E" w:rsidRPr="00BC1058" w:rsidRDefault="008B3D5E" w:rsidP="0090603D">
      <w:pPr>
        <w:pStyle w:val="bookbody"/>
        <w:ind w:firstLine="567"/>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90603D">
      <w:pPr>
        <w:pStyle w:val="disbody"/>
        <w:ind w:firstLine="567"/>
        <w:rPr>
          <w:lang w:val="en-US"/>
        </w:rPr>
      </w:pPr>
      <w:r w:rsidRPr="00946E51">
        <w:rPr>
          <w:lang w:val="en-US"/>
        </w:rPr>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90603D">
      <w:pPr>
        <w:pStyle w:val="disbody"/>
        <w:ind w:firstLine="567"/>
        <w:rPr>
          <w:lang w:val="en-US"/>
        </w:rPr>
      </w:pPr>
      <w:r w:rsidRPr="00946E51">
        <w:rPr>
          <w:lang w:val="en-US"/>
        </w:rPr>
        <w:t xml:space="preserve">За производството на бетон са необходими суровини и SyncroTESSплан за група бетони определя търсенето на </w:t>
      </w:r>
      <w:proofErr w:type="gramStart"/>
      <w:r w:rsidRPr="00946E51">
        <w:rPr>
          <w:lang w:val="en-US"/>
        </w:rPr>
        <w:t>бетон:●</w:t>
      </w:r>
      <w:proofErr w:type="gramEnd"/>
      <w:r w:rsidRPr="00946E51">
        <w:rPr>
          <w:lang w:val="en-US"/>
        </w:rPr>
        <w:t>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90603D">
      <w:pPr>
        <w:pStyle w:val="Heading2"/>
        <w:ind w:firstLine="567"/>
        <w:rPr>
          <w:lang w:val="bg-BG"/>
        </w:rPr>
      </w:pPr>
      <w:bookmarkStart w:id="55" w:name="_Toc139783673"/>
      <w:bookmarkStart w:id="56" w:name="_Toc144884466"/>
      <w:r>
        <w:t>2.4. K</w:t>
      </w:r>
      <w:r w:rsidRPr="005A2971">
        <w:t>омуникационни модели</w:t>
      </w:r>
      <w:r>
        <w:t xml:space="preserve"> </w:t>
      </w:r>
      <w:r>
        <w:rPr>
          <w:lang w:val="bg-BG"/>
        </w:rPr>
        <w:t>между програмните интерфейси</w:t>
      </w:r>
      <w:bookmarkEnd w:id="55"/>
      <w:bookmarkEnd w:id="56"/>
    </w:p>
    <w:p w14:paraId="357AE732" w14:textId="77777777" w:rsidR="008B3D5E" w:rsidRDefault="008B3D5E" w:rsidP="0090603D">
      <w:pPr>
        <w:pStyle w:val="disbody"/>
        <w:ind w:firstLine="567"/>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90603D">
      <w:pPr>
        <w:pStyle w:val="disbody"/>
        <w:ind w:firstLine="567"/>
      </w:pPr>
      <w:r>
        <w:lastRenderedPageBreak/>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90603D">
      <w:pPr>
        <w:pStyle w:val="disbody"/>
        <w:ind w:firstLine="567"/>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90603D">
      <w:pPr>
        <w:pStyle w:val="disbody"/>
        <w:ind w:firstLine="567"/>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90603D">
      <w:pPr>
        <w:pStyle w:val="disbody"/>
        <w:ind w:firstLine="567"/>
      </w:pPr>
      <w:r>
        <w:t>Основни задачи, които са поставени:</w:t>
      </w:r>
    </w:p>
    <w:p w14:paraId="318044A0" w14:textId="77777777" w:rsidR="008B3D5E" w:rsidRDefault="008B3D5E" w:rsidP="0090603D">
      <w:pPr>
        <w:pStyle w:val="disbody"/>
        <w:ind w:firstLine="567"/>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90603D">
      <w:pPr>
        <w:pStyle w:val="disbody"/>
        <w:ind w:firstLine="567"/>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90603D">
      <w:pPr>
        <w:pStyle w:val="disbody"/>
        <w:ind w:firstLine="567"/>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90603D">
      <w:pPr>
        <w:pStyle w:val="disbody"/>
        <w:ind w:firstLine="567"/>
      </w:pPr>
      <w:r>
        <w:t xml:space="preserve">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w:t>
      </w:r>
      <w:r>
        <w:lastRenderedPageBreak/>
        <w:t>системата: синхронна и асинхронна.</w:t>
      </w:r>
    </w:p>
    <w:p w14:paraId="65360A6D" w14:textId="77777777" w:rsidR="008B3D5E" w:rsidRPr="00785F8D" w:rsidRDefault="008B3D5E" w:rsidP="0090603D">
      <w:pPr>
        <w:pStyle w:val="Heading3"/>
        <w:ind w:firstLine="567"/>
        <w:rPr>
          <w:lang w:val="bg-BG"/>
        </w:rPr>
      </w:pPr>
      <w:bookmarkStart w:id="57" w:name="_Toc139783674"/>
      <w:bookmarkStart w:id="58" w:name="_Toc144884467"/>
      <w:r>
        <w:rPr>
          <w:lang w:val="bg-BG"/>
        </w:rPr>
        <w:t>2.4.1. Синхронна комуникация</w:t>
      </w:r>
      <w:bookmarkEnd w:id="57"/>
      <w:bookmarkEnd w:id="58"/>
    </w:p>
    <w:p w14:paraId="653AF1A7" w14:textId="77777777" w:rsidR="008B3D5E" w:rsidRDefault="008B3D5E" w:rsidP="0090603D">
      <w:pPr>
        <w:pStyle w:val="disbody"/>
        <w:ind w:firstLine="567"/>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90603D">
      <w:pPr>
        <w:pStyle w:val="disbody"/>
        <w:ind w:firstLine="567"/>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90603D">
      <w:pPr>
        <w:pStyle w:val="disbody"/>
        <w:ind w:firstLine="567"/>
      </w:pPr>
      <w:r>
        <w:t>- Начален ред, описващ текущия HTTP метод, адрес, статус и протокол;</w:t>
      </w:r>
    </w:p>
    <w:p w14:paraId="2D7189FB" w14:textId="77777777" w:rsidR="008B3D5E" w:rsidRDefault="008B3D5E" w:rsidP="0090603D">
      <w:pPr>
        <w:pStyle w:val="disbody"/>
        <w:ind w:firstLine="567"/>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90603D">
      <w:pPr>
        <w:pStyle w:val="disbody"/>
        <w:ind w:firstLine="567"/>
      </w:pPr>
      <w:r>
        <w:t>- Метаданни за двата HTTP компонента;</w:t>
      </w:r>
    </w:p>
    <w:p w14:paraId="2C827B77" w14:textId="77777777" w:rsidR="008B3D5E" w:rsidRDefault="008B3D5E" w:rsidP="0090603D">
      <w:pPr>
        <w:pStyle w:val="disbody"/>
        <w:ind w:firstLine="567"/>
      </w:pPr>
      <w:r>
        <w:t>- Тяло, съдържащо данни, свързани със заявката или отговора;</w:t>
      </w:r>
    </w:p>
    <w:p w14:paraId="24C73E9A" w14:textId="77777777" w:rsidR="008B3D5E" w:rsidRDefault="008B3D5E" w:rsidP="0090603D">
      <w:pPr>
        <w:pStyle w:val="disbody"/>
        <w:ind w:firstLine="567"/>
      </w:pPr>
      <w:r>
        <w:t>Фигура 1.1 илюстрира примерна HTTP заявка/отговор.</w:t>
      </w:r>
    </w:p>
    <w:p w14:paraId="0AB96088" w14:textId="77777777" w:rsidR="008B3D5E" w:rsidRDefault="008B3D5E" w:rsidP="0090603D">
      <w:pPr>
        <w:pStyle w:val="disbody"/>
        <w:ind w:firstLine="567"/>
      </w:pPr>
      <w:r>
        <w:t xml:space="preserve"> </w:t>
      </w:r>
      <w:r>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38375"/>
                    </a:xfrm>
                    <a:prstGeom prst="rect">
                      <a:avLst/>
                    </a:prstGeom>
                  </pic:spPr>
                </pic:pic>
              </a:graphicData>
            </a:graphic>
          </wp:inline>
        </w:drawing>
      </w:r>
    </w:p>
    <w:p w14:paraId="04B8F8EF" w14:textId="77777777" w:rsidR="008B3D5E" w:rsidRDefault="008B3D5E" w:rsidP="0090603D">
      <w:pPr>
        <w:pStyle w:val="disbody"/>
        <w:ind w:firstLine="567"/>
      </w:pPr>
      <w:r>
        <w:t>Фигура 1.1. Примерна HTTP заявка/отговор</w:t>
      </w:r>
    </w:p>
    <w:p w14:paraId="47328CCA" w14:textId="77777777" w:rsidR="008B3D5E" w:rsidRDefault="008B3D5E" w:rsidP="0090603D">
      <w:pPr>
        <w:pStyle w:val="disbody"/>
        <w:ind w:firstLine="567"/>
      </w:pPr>
      <w:r>
        <w:t>Източник: Бенджамин Е, 2012</w:t>
      </w:r>
    </w:p>
    <w:p w14:paraId="79500269" w14:textId="77777777" w:rsidR="008B3D5E" w:rsidRDefault="008B3D5E" w:rsidP="0090603D">
      <w:pPr>
        <w:pStyle w:val="Heading4"/>
        <w:ind w:firstLine="567"/>
      </w:pPr>
      <w:r>
        <w:lastRenderedPageBreak/>
        <w:t>2.4.1</w:t>
      </w:r>
      <w:r>
        <w:rPr>
          <w:lang w:val="bg-BG"/>
        </w:rPr>
        <w:t xml:space="preserve">.1. </w:t>
      </w:r>
      <w:r>
        <w:t>Механизъм за трансфер на репрезентативно състояние</w:t>
      </w:r>
    </w:p>
    <w:p w14:paraId="0D797EF8" w14:textId="77777777" w:rsidR="008B3D5E" w:rsidRDefault="008B3D5E" w:rsidP="0090603D">
      <w:pPr>
        <w:pStyle w:val="disbody"/>
        <w:ind w:firstLine="567"/>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90603D">
      <w:pPr>
        <w:pStyle w:val="disbody"/>
        <w:ind w:firstLine="567"/>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90603D">
      <w:pPr>
        <w:pStyle w:val="disbody"/>
        <w:ind w:firstLine="567"/>
      </w:pPr>
      <w:r>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90603D">
      <w:pPr>
        <w:pStyle w:val="disbody"/>
        <w:ind w:firstLine="567"/>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552D4B1B" w:rsidR="008B3D5E" w:rsidRDefault="008B3D5E" w:rsidP="0090603D">
      <w:pPr>
        <w:pStyle w:val="disbody"/>
        <w:ind w:firstLine="567"/>
      </w:pPr>
      <w:r>
        <w:t>HTTP протоколът дефинира редица методи, показани в таблица 1.1, които осигуряват различна семантика, когато се прилагат към ресурс:</w:t>
      </w:r>
    </w:p>
    <w:p w14:paraId="45A73056" w14:textId="39F631CD" w:rsidR="00C85C45" w:rsidRDefault="00C85C45" w:rsidP="0090603D">
      <w:pPr>
        <w:pStyle w:val="disbody"/>
        <w:ind w:firstLine="567"/>
      </w:pPr>
    </w:p>
    <w:p w14:paraId="34E16827" w14:textId="77777777" w:rsidR="00C85C45" w:rsidRDefault="00C85C45" w:rsidP="0090603D">
      <w:pPr>
        <w:pStyle w:val="disbody"/>
        <w:ind w:firstLine="567"/>
      </w:pPr>
    </w:p>
    <w:p w14:paraId="26679E61" w14:textId="77777777" w:rsidR="008B3D5E" w:rsidRPr="005C5513" w:rsidRDefault="008B3D5E" w:rsidP="0090603D">
      <w:pPr>
        <w:tabs>
          <w:tab w:val="left" w:pos="6267"/>
        </w:tabs>
        <w:spacing w:after="160" w:line="259" w:lineRule="auto"/>
        <w:ind w:firstLine="567"/>
        <w:jc w:val="right"/>
        <w:rPr>
          <w:i/>
          <w:iCs/>
          <w:lang w:val="bg-BG"/>
        </w:rPr>
      </w:pPr>
      <w:r w:rsidRPr="005C5513">
        <w:rPr>
          <w:b/>
          <w:bCs/>
          <w:i/>
          <w:iCs/>
          <w:lang w:val="bg-BG"/>
        </w:rPr>
        <w:lastRenderedPageBreak/>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9"/>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90603D">
            <w:pPr>
              <w:spacing w:line="240" w:lineRule="auto"/>
              <w:ind w:firstLine="567"/>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90603D">
            <w:pPr>
              <w:spacing w:line="240" w:lineRule="auto"/>
              <w:ind w:firstLine="567"/>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90603D">
            <w:pPr>
              <w:spacing w:line="240" w:lineRule="auto"/>
              <w:ind w:firstLine="567"/>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90603D">
            <w:pPr>
              <w:tabs>
                <w:tab w:val="left" w:pos="1095"/>
              </w:tabs>
              <w:spacing w:line="240" w:lineRule="auto"/>
              <w:ind w:firstLine="567"/>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90603D">
            <w:pPr>
              <w:spacing w:line="240" w:lineRule="auto"/>
              <w:ind w:firstLine="567"/>
              <w:jc w:val="left"/>
              <w:rPr>
                <w:b/>
              </w:rPr>
            </w:pPr>
            <w:r w:rsidRPr="00637011">
              <w:rPr>
                <w:b/>
              </w:rPr>
              <w:t>HEAD</w:t>
            </w:r>
          </w:p>
        </w:tc>
        <w:tc>
          <w:tcPr>
            <w:tcW w:w="7625" w:type="dxa"/>
          </w:tcPr>
          <w:p w14:paraId="3800DCCC" w14:textId="77777777" w:rsidR="008B3D5E" w:rsidRPr="009647F1" w:rsidRDefault="008B3D5E" w:rsidP="0090603D">
            <w:pPr>
              <w:spacing w:line="240" w:lineRule="auto"/>
              <w:ind w:firstLine="567"/>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90603D">
            <w:pPr>
              <w:spacing w:line="240" w:lineRule="auto"/>
              <w:ind w:firstLine="567"/>
              <w:jc w:val="left"/>
              <w:rPr>
                <w:b/>
              </w:rPr>
            </w:pPr>
            <w:r w:rsidRPr="00637011">
              <w:rPr>
                <w:b/>
              </w:rPr>
              <w:t>PUT</w:t>
            </w:r>
          </w:p>
        </w:tc>
        <w:tc>
          <w:tcPr>
            <w:tcW w:w="7625" w:type="dxa"/>
          </w:tcPr>
          <w:p w14:paraId="3AB39FF9" w14:textId="77777777" w:rsidR="008B3D5E" w:rsidRPr="007314D3" w:rsidRDefault="008B3D5E" w:rsidP="0090603D">
            <w:pPr>
              <w:spacing w:line="240" w:lineRule="auto"/>
              <w:ind w:firstLine="567"/>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90603D">
            <w:pPr>
              <w:spacing w:line="240" w:lineRule="auto"/>
              <w:ind w:firstLine="567"/>
              <w:jc w:val="left"/>
              <w:rPr>
                <w:b/>
              </w:rPr>
            </w:pPr>
            <w:r w:rsidRPr="00637011">
              <w:rPr>
                <w:b/>
              </w:rPr>
              <w:t>DELETE</w:t>
            </w:r>
          </w:p>
        </w:tc>
        <w:tc>
          <w:tcPr>
            <w:tcW w:w="7625" w:type="dxa"/>
          </w:tcPr>
          <w:p w14:paraId="3F57840E" w14:textId="77777777" w:rsidR="008B3D5E" w:rsidRPr="009647F1" w:rsidRDefault="008B3D5E" w:rsidP="0090603D">
            <w:pPr>
              <w:spacing w:line="240" w:lineRule="auto"/>
              <w:ind w:firstLine="567"/>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90603D">
            <w:pPr>
              <w:spacing w:line="240" w:lineRule="auto"/>
              <w:ind w:firstLine="567"/>
              <w:jc w:val="left"/>
              <w:rPr>
                <w:b/>
              </w:rPr>
            </w:pPr>
            <w:r w:rsidRPr="00637011">
              <w:rPr>
                <w:b/>
              </w:rPr>
              <w:t>POST</w:t>
            </w:r>
          </w:p>
        </w:tc>
        <w:tc>
          <w:tcPr>
            <w:tcW w:w="7625" w:type="dxa"/>
          </w:tcPr>
          <w:p w14:paraId="00EDFD7F" w14:textId="77777777" w:rsidR="008B3D5E" w:rsidRPr="009647F1" w:rsidRDefault="008B3D5E" w:rsidP="0090603D">
            <w:pPr>
              <w:spacing w:line="240" w:lineRule="auto"/>
              <w:ind w:firstLine="567"/>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90603D">
            <w:pPr>
              <w:spacing w:line="240" w:lineRule="auto"/>
              <w:ind w:firstLine="567"/>
              <w:jc w:val="left"/>
              <w:rPr>
                <w:b/>
              </w:rPr>
            </w:pPr>
            <w:r w:rsidRPr="00637011">
              <w:rPr>
                <w:b/>
              </w:rPr>
              <w:t>OPTIONS</w:t>
            </w:r>
          </w:p>
        </w:tc>
        <w:tc>
          <w:tcPr>
            <w:tcW w:w="7625" w:type="dxa"/>
          </w:tcPr>
          <w:p w14:paraId="394B0B1B" w14:textId="77777777" w:rsidR="008B3D5E" w:rsidRPr="009647F1" w:rsidRDefault="008B3D5E" w:rsidP="0090603D">
            <w:pPr>
              <w:spacing w:line="240" w:lineRule="auto"/>
              <w:ind w:firstLine="567"/>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90603D">
            <w:pPr>
              <w:spacing w:line="240" w:lineRule="auto"/>
              <w:ind w:firstLine="567"/>
              <w:jc w:val="left"/>
              <w:rPr>
                <w:b/>
              </w:rPr>
            </w:pPr>
            <w:r w:rsidRPr="00637011">
              <w:rPr>
                <w:b/>
              </w:rPr>
              <w:t>PATCH</w:t>
            </w:r>
          </w:p>
        </w:tc>
        <w:tc>
          <w:tcPr>
            <w:tcW w:w="7625" w:type="dxa"/>
          </w:tcPr>
          <w:p w14:paraId="614A7E5B" w14:textId="77777777" w:rsidR="008B3D5E" w:rsidRPr="007314D3" w:rsidRDefault="008B3D5E" w:rsidP="0090603D">
            <w:pPr>
              <w:spacing w:line="240" w:lineRule="auto"/>
              <w:ind w:firstLine="567"/>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90603D">
      <w:pPr>
        <w:pStyle w:val="disbody"/>
        <w:ind w:firstLine="567"/>
      </w:pPr>
    </w:p>
    <w:p w14:paraId="72084501" w14:textId="46658279" w:rsidR="008B3D5E" w:rsidRDefault="008B3D5E" w:rsidP="00C85C45">
      <w:pPr>
        <w:pStyle w:val="disbody"/>
        <w:ind w:firstLine="567"/>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424C27C2" w14:textId="77777777" w:rsidR="008B3D5E" w:rsidRDefault="008B3D5E" w:rsidP="0090603D">
      <w:pPr>
        <w:ind w:firstLine="567"/>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90603D">
            <w:pPr>
              <w:ind w:firstLine="567"/>
            </w:pPr>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90603D">
            <w:pPr>
              <w:ind w:firstLine="567"/>
            </w:pPr>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90603D">
            <w:pPr>
              <w:ind w:firstLine="567"/>
            </w:pPr>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90603D">
            <w:pPr>
              <w:ind w:firstLine="567"/>
              <w:rPr>
                <w:rFonts w:ascii="Consolas" w:hAnsi="Consolas"/>
              </w:rPr>
            </w:pPr>
            <w:r w:rsidRPr="000D541B">
              <w:rPr>
                <w:rFonts w:ascii="Consolas" w:hAnsi="Consolas"/>
              </w:rPr>
              <w:t>GET</w:t>
            </w:r>
          </w:p>
          <w:p w14:paraId="113D8539" w14:textId="77777777" w:rsidR="008B3D5E" w:rsidRPr="000D541B" w:rsidRDefault="008B3D5E" w:rsidP="0090603D">
            <w:pPr>
              <w:ind w:firstLine="567"/>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90603D">
            <w:pPr>
              <w:ind w:firstLine="567"/>
            </w:pPr>
          </w:p>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90603D">
            <w:pPr>
              <w:ind w:firstLine="567"/>
            </w:pPr>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90603D">
            <w:pPr>
              <w:ind w:firstLine="567"/>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90603D">
            <w:pPr>
              <w:ind w:firstLine="567"/>
            </w:pPr>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90603D">
            <w:pPr>
              <w:ind w:firstLine="567"/>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90603D">
            <w:pPr>
              <w:ind w:firstLine="567"/>
            </w:pPr>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90603D">
            <w:pPr>
              <w:ind w:firstLine="567"/>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02D5D881" w14:textId="77777777" w:rsidR="008B3D5E" w:rsidRDefault="008B3D5E" w:rsidP="00C85C45">
      <w:pPr>
        <w:pStyle w:val="disbody"/>
        <w:ind w:firstLine="0"/>
      </w:pPr>
    </w:p>
    <w:p w14:paraId="60DF7C24" w14:textId="77777777" w:rsidR="008B3D5E" w:rsidRDefault="008B3D5E" w:rsidP="0090603D">
      <w:pPr>
        <w:pStyle w:val="disbody"/>
        <w:ind w:firstLine="567"/>
      </w:pPr>
    </w:p>
    <w:p w14:paraId="78AA6285" w14:textId="77777777" w:rsidR="008B3D5E" w:rsidRDefault="008B3D5E" w:rsidP="0090603D">
      <w:pPr>
        <w:ind w:firstLine="567"/>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7"/>
        <w:gridCol w:w="1713"/>
        <w:gridCol w:w="2103"/>
        <w:gridCol w:w="183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90603D">
            <w:pPr>
              <w:ind w:firstLine="567"/>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90603D">
            <w:pPr>
              <w:ind w:firstLine="567"/>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90603D">
            <w:pPr>
              <w:ind w:firstLine="567"/>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90603D">
            <w:pPr>
              <w:ind w:firstLine="567"/>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90603D">
            <w:pPr>
              <w:ind w:firstLine="567"/>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90603D">
            <w:pPr>
              <w:ind w:firstLine="567"/>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90603D">
            <w:pPr>
              <w:ind w:firstLine="567"/>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90603D">
            <w:pPr>
              <w:ind w:firstLine="567"/>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90603D">
            <w:pPr>
              <w:ind w:firstLine="567"/>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90603D">
            <w:pPr>
              <w:ind w:firstLine="567"/>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90603D">
            <w:pPr>
              <w:ind w:firstLine="567"/>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90603D">
            <w:pPr>
              <w:ind w:firstLine="567"/>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90603D">
            <w:pPr>
              <w:ind w:firstLine="567"/>
              <w:rPr>
                <w:sz w:val="24"/>
                <w:szCs w:val="20"/>
                <w:lang w:val="bg-BG"/>
              </w:rPr>
            </w:pPr>
          </w:p>
        </w:tc>
        <w:tc>
          <w:tcPr>
            <w:tcW w:w="1803" w:type="dxa"/>
          </w:tcPr>
          <w:p w14:paraId="356A65A6" w14:textId="77777777" w:rsidR="008B3D5E" w:rsidRPr="005A76D1" w:rsidRDefault="008B3D5E" w:rsidP="0090603D">
            <w:pPr>
              <w:ind w:firstLine="567"/>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90603D">
            <w:pPr>
              <w:ind w:firstLine="567"/>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90603D">
            <w:pPr>
              <w:ind w:firstLine="567"/>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90603D">
            <w:pPr>
              <w:ind w:firstLine="567"/>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90603D">
            <w:pPr>
              <w:ind w:firstLine="567"/>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90603D">
            <w:pPr>
              <w:ind w:firstLine="567"/>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90603D">
            <w:pPr>
              <w:ind w:firstLine="567"/>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90603D">
      <w:pPr>
        <w:ind w:firstLine="567"/>
        <w:rPr>
          <w:lang w:val="bg-BG"/>
        </w:rPr>
      </w:pPr>
    </w:p>
    <w:p w14:paraId="71C90F37" w14:textId="77777777" w:rsidR="008B3D5E" w:rsidRDefault="008B3D5E" w:rsidP="0090603D">
      <w:pPr>
        <w:pStyle w:val="disbody"/>
        <w:ind w:firstLine="567"/>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90603D">
      <w:pPr>
        <w:ind w:firstLine="567"/>
        <w:rPr>
          <w:lang w:val="bg-BG"/>
        </w:rPr>
      </w:pPr>
      <w:r w:rsidRPr="00EF46AA">
        <w:rPr>
          <w:lang w:val="bg-BG"/>
        </w:rPr>
        <w:t>{</w:t>
      </w:r>
    </w:p>
    <w:p w14:paraId="0FB5D7FF" w14:textId="77777777" w:rsidR="008B3D5E" w:rsidRDefault="008B3D5E" w:rsidP="0090603D">
      <w:pPr>
        <w:ind w:firstLine="567"/>
        <w:rPr>
          <w:lang w:val="bg-BG"/>
        </w:rPr>
      </w:pPr>
      <w:r w:rsidRPr="00EF46AA">
        <w:rPr>
          <w:lang w:val="bg-BG"/>
        </w:rPr>
        <w:t>"orderId":eu.123123.231,</w:t>
      </w:r>
    </w:p>
    <w:p w14:paraId="4E2C076F" w14:textId="77777777" w:rsidR="008B3D5E" w:rsidRDefault="008B3D5E" w:rsidP="0090603D">
      <w:pPr>
        <w:ind w:firstLine="567"/>
        <w:rPr>
          <w:lang w:val="bg-BG"/>
        </w:rPr>
      </w:pPr>
      <w:r w:rsidRPr="00EF46AA">
        <w:rPr>
          <w:lang w:val="bg-BG"/>
        </w:rPr>
        <w:t>"orderValue":99.90,</w:t>
      </w:r>
    </w:p>
    <w:p w14:paraId="0A261734" w14:textId="77777777" w:rsidR="008B3D5E" w:rsidRDefault="008B3D5E" w:rsidP="0090603D">
      <w:pPr>
        <w:ind w:firstLine="567"/>
        <w:rPr>
          <w:lang w:val="bg-BG"/>
        </w:rPr>
      </w:pPr>
      <w:r w:rsidRPr="00EF46AA">
        <w:rPr>
          <w:lang w:val="bg-BG"/>
        </w:rPr>
        <w:t>"productId":1</w:t>
      </w:r>
    </w:p>
    <w:p w14:paraId="7254CC40" w14:textId="77777777" w:rsidR="008B3D5E" w:rsidRDefault="008B3D5E" w:rsidP="0090603D">
      <w:pPr>
        <w:ind w:firstLine="567"/>
        <w:rPr>
          <w:lang w:val="bg-BG"/>
        </w:rPr>
      </w:pPr>
      <w:r w:rsidRPr="00EF46AA">
        <w:rPr>
          <w:lang w:val="bg-BG"/>
        </w:rPr>
        <w:t>}</w:t>
      </w:r>
    </w:p>
    <w:p w14:paraId="3A2CB374" w14:textId="77777777" w:rsidR="008B3D5E" w:rsidRDefault="008B3D5E" w:rsidP="0090603D">
      <w:pPr>
        <w:pStyle w:val="disbody"/>
        <w:ind w:firstLine="567"/>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90603D">
      <w:pPr>
        <w:pStyle w:val="disbody"/>
        <w:ind w:firstLine="567"/>
      </w:pPr>
    </w:p>
    <w:p w14:paraId="2AF8F6D3" w14:textId="77777777" w:rsidR="008B3D5E" w:rsidRDefault="008B3D5E" w:rsidP="0090603D">
      <w:pPr>
        <w:pStyle w:val="disbody"/>
        <w:ind w:firstLine="567"/>
      </w:pPr>
    </w:p>
    <w:p w14:paraId="2C21C6C2" w14:textId="77777777" w:rsidR="008B3D5E" w:rsidRDefault="008B3D5E" w:rsidP="0090603D">
      <w:pPr>
        <w:pStyle w:val="disbody"/>
        <w:ind w:firstLine="567"/>
      </w:pPr>
    </w:p>
    <w:p w14:paraId="26D2CC9B" w14:textId="77777777" w:rsidR="008B3D5E" w:rsidRDefault="008B3D5E" w:rsidP="0090603D">
      <w:pPr>
        <w:pStyle w:val="disbody"/>
        <w:ind w:firstLine="567"/>
      </w:pPr>
    </w:p>
    <w:p w14:paraId="00001EC5" w14:textId="77777777" w:rsidR="008B3D5E" w:rsidRPr="00F80A94" w:rsidRDefault="008B3D5E" w:rsidP="0090603D">
      <w:pPr>
        <w:ind w:firstLine="567"/>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50"/>
        <w:gridCol w:w="2479"/>
        <w:gridCol w:w="2254"/>
        <w:gridCol w:w="2250"/>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90603D">
            <w:pPr>
              <w:ind w:firstLine="567"/>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90603D">
            <w:pPr>
              <w:ind w:firstLine="567"/>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90603D">
            <w:pPr>
              <w:ind w:firstLine="567"/>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90603D">
            <w:pPr>
              <w:ind w:firstLine="567"/>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90603D">
            <w:pPr>
              <w:ind w:firstLine="567"/>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90603D">
            <w:pPr>
              <w:ind w:firstLine="567"/>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90603D">
            <w:pPr>
              <w:ind w:firstLine="567"/>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90603D">
            <w:pPr>
              <w:ind w:firstLine="567"/>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90603D">
            <w:pPr>
              <w:ind w:firstLine="567"/>
              <w:jc w:val="right"/>
              <w:rPr>
                <w:b/>
                <w:bCs/>
              </w:rPr>
            </w:pPr>
            <w:r w:rsidRPr="009D0D91">
              <w:rPr>
                <w:b/>
                <w:bCs/>
              </w:rPr>
              <w:t>2xx</w:t>
            </w:r>
          </w:p>
        </w:tc>
        <w:tc>
          <w:tcPr>
            <w:tcW w:w="2254" w:type="dxa"/>
          </w:tcPr>
          <w:p w14:paraId="74F60E3A" w14:textId="77777777" w:rsidR="008B3D5E" w:rsidRPr="0069382D" w:rsidRDefault="008B3D5E" w:rsidP="0090603D">
            <w:pPr>
              <w:ind w:firstLine="567"/>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90603D">
            <w:pPr>
              <w:ind w:firstLine="567"/>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90603D">
            <w:pPr>
              <w:ind w:firstLine="567"/>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90603D">
            <w:pPr>
              <w:ind w:firstLine="567"/>
              <w:jc w:val="right"/>
              <w:rPr>
                <w:b/>
                <w:bCs/>
              </w:rPr>
            </w:pPr>
            <w:r w:rsidRPr="009D0D91">
              <w:rPr>
                <w:b/>
                <w:bCs/>
              </w:rPr>
              <w:t>3xx</w:t>
            </w:r>
          </w:p>
        </w:tc>
        <w:tc>
          <w:tcPr>
            <w:tcW w:w="2254" w:type="dxa"/>
          </w:tcPr>
          <w:p w14:paraId="1000165B" w14:textId="77777777" w:rsidR="008B3D5E" w:rsidRPr="0069382D" w:rsidRDefault="008B3D5E" w:rsidP="0090603D">
            <w:pPr>
              <w:ind w:firstLine="567"/>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90603D">
            <w:pPr>
              <w:ind w:firstLine="567"/>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90603D">
            <w:pPr>
              <w:ind w:firstLine="567"/>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90603D">
            <w:pPr>
              <w:ind w:firstLine="567"/>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90603D">
            <w:pPr>
              <w:ind w:firstLine="567"/>
              <w:jc w:val="right"/>
              <w:rPr>
                <w:b/>
                <w:bCs/>
              </w:rPr>
            </w:pPr>
            <w:r w:rsidRPr="009D0D91">
              <w:rPr>
                <w:b/>
                <w:bCs/>
              </w:rPr>
              <w:t>4xx</w:t>
            </w:r>
          </w:p>
        </w:tc>
        <w:tc>
          <w:tcPr>
            <w:tcW w:w="2254" w:type="dxa"/>
          </w:tcPr>
          <w:p w14:paraId="0AF68DAB" w14:textId="77777777" w:rsidR="008B3D5E" w:rsidRPr="0069382D" w:rsidRDefault="008B3D5E" w:rsidP="0090603D">
            <w:pPr>
              <w:ind w:firstLine="567"/>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90603D">
            <w:pPr>
              <w:ind w:firstLine="567"/>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90603D">
            <w:pPr>
              <w:ind w:firstLine="567"/>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90603D">
            <w:pPr>
              <w:ind w:firstLine="567"/>
              <w:jc w:val="right"/>
              <w:rPr>
                <w:b/>
                <w:bCs/>
              </w:rPr>
            </w:pPr>
            <w:r w:rsidRPr="009D0D91">
              <w:rPr>
                <w:b/>
                <w:bCs/>
              </w:rPr>
              <w:t>5xx</w:t>
            </w:r>
          </w:p>
        </w:tc>
        <w:tc>
          <w:tcPr>
            <w:tcW w:w="2254" w:type="dxa"/>
          </w:tcPr>
          <w:p w14:paraId="6342F8A3" w14:textId="77777777" w:rsidR="008B3D5E" w:rsidRPr="0069382D" w:rsidRDefault="008B3D5E" w:rsidP="0090603D">
            <w:pPr>
              <w:ind w:firstLine="567"/>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90603D">
            <w:pPr>
              <w:ind w:firstLine="567"/>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90603D">
            <w:pPr>
              <w:ind w:firstLine="567"/>
              <w:jc w:val="left"/>
              <w:rPr>
                <w:sz w:val="24"/>
                <w:szCs w:val="20"/>
                <w:lang w:val="bg-BG"/>
              </w:rPr>
            </w:pPr>
            <w:r w:rsidRPr="0069382D">
              <w:rPr>
                <w:sz w:val="24"/>
                <w:szCs w:val="20"/>
              </w:rPr>
              <w:t>503 Service Unavailable</w:t>
            </w:r>
          </w:p>
        </w:tc>
      </w:tr>
    </w:tbl>
    <w:p w14:paraId="1E892439" w14:textId="77777777" w:rsidR="008B3D5E" w:rsidRDefault="008B3D5E" w:rsidP="0090603D">
      <w:pPr>
        <w:pStyle w:val="disbody"/>
        <w:ind w:firstLine="567"/>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90603D">
      <w:pPr>
        <w:pStyle w:val="Heading4"/>
        <w:ind w:firstLine="567"/>
      </w:pPr>
      <w:bookmarkStart w:id="59"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59"/>
    </w:p>
    <w:p w14:paraId="31A1DFD2" w14:textId="77777777" w:rsidR="008B3D5E" w:rsidRDefault="008B3D5E" w:rsidP="0090603D">
      <w:pPr>
        <w:pStyle w:val="disbody"/>
        <w:ind w:firstLine="567"/>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90603D">
      <w:pPr>
        <w:pStyle w:val="disbody"/>
        <w:ind w:firstLine="567"/>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90603D">
      <w:pPr>
        <w:pStyle w:val="disbody"/>
        <w:ind w:firstLine="567"/>
      </w:pPr>
      <w:r>
        <w:t xml:space="preserve">В приложенията, базирани на облак, разработчиците често работят на </w:t>
      </w:r>
      <w:r>
        <w:lastRenderedPageBreak/>
        <w:t xml:space="preserve">различни езици за програмиране, рамки и технологии. gRPC осигурява </w:t>
      </w:r>
    </w:p>
    <w:p w14:paraId="4C948A23" w14:textId="77777777" w:rsidR="008B3D5E" w:rsidRDefault="008B3D5E" w:rsidP="0090603D">
      <w:pPr>
        <w:pStyle w:val="disbody"/>
        <w:ind w:firstLine="567"/>
      </w:pPr>
      <w:r>
        <w:t xml:space="preserve">„хоризонтален слой“, който помага за съвместимостта между компонентите. </w:t>
      </w:r>
    </w:p>
    <w:p w14:paraId="7984395A" w14:textId="77777777" w:rsidR="008B3D5E" w:rsidRDefault="008B3D5E" w:rsidP="0090603D">
      <w:pPr>
        <w:pStyle w:val="disbody"/>
        <w:ind w:firstLine="567"/>
      </w:pPr>
      <w:r>
        <w:t>gRPC използва HTTP/2 като транспортен протокол, който разполага с разширени възможности (Vettor, 2022):</w:t>
      </w:r>
    </w:p>
    <w:p w14:paraId="60992D53" w14:textId="77777777" w:rsidR="008B3D5E" w:rsidRDefault="008B3D5E" w:rsidP="0090603D">
      <w:pPr>
        <w:pStyle w:val="disbody"/>
        <w:ind w:firstLine="567"/>
      </w:pPr>
      <w:r>
        <w:t>-</w:t>
      </w:r>
      <w:r>
        <w:tab/>
        <w:t>Двоичен протокол за транспортиране на данни, за разлика от HTTP1.1, който е текстов;</w:t>
      </w:r>
    </w:p>
    <w:p w14:paraId="6F6CBE43" w14:textId="77777777" w:rsidR="008B3D5E" w:rsidRDefault="008B3D5E" w:rsidP="0090603D">
      <w:pPr>
        <w:pStyle w:val="disbody"/>
        <w:ind w:firstLine="567"/>
      </w:pPr>
      <w:r>
        <w:t>-</w:t>
      </w:r>
      <w:r>
        <w:tab/>
        <w:t>Поддържа изпращане на множество паралелни заявки през една и съща връзка;</w:t>
      </w:r>
    </w:p>
    <w:p w14:paraId="39CC0CDF" w14:textId="77777777" w:rsidR="008B3D5E" w:rsidRDefault="008B3D5E" w:rsidP="0090603D">
      <w:pPr>
        <w:pStyle w:val="disbody"/>
        <w:ind w:firstLine="567"/>
      </w:pPr>
      <w:r>
        <w:t>-</w:t>
      </w:r>
      <w:r>
        <w:tab/>
        <w:t>Компресира съдържанието на съобщенията, което намалява натоварването на мрежата;</w:t>
      </w:r>
    </w:p>
    <w:p w14:paraId="64169CA7" w14:textId="77777777" w:rsidR="008B3D5E" w:rsidRDefault="008B3D5E" w:rsidP="0090603D">
      <w:pPr>
        <w:pStyle w:val="disbody"/>
        <w:ind w:firstLine="567"/>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90603D">
      <w:pPr>
        <w:pStyle w:val="disbody"/>
        <w:ind w:firstLine="567"/>
      </w:pPr>
      <w:r>
        <w:t>Кодът включва следните компоненти:</w:t>
      </w:r>
    </w:p>
    <w:p w14:paraId="4598A029" w14:textId="77777777" w:rsidR="008B3D5E" w:rsidRDefault="008B3D5E" w:rsidP="0090603D">
      <w:pPr>
        <w:pStyle w:val="disbody"/>
        <w:ind w:firstLine="567"/>
      </w:pPr>
      <w:r>
        <w:t>• Строго обособени обекти, споделени от клиента и услугата, които представляват елементи от съобщението;</w:t>
      </w:r>
    </w:p>
    <w:p w14:paraId="7C3C5410" w14:textId="3F4B41C9" w:rsidR="008B3D5E" w:rsidRDefault="008B3D5E" w:rsidP="00C85C45">
      <w:pPr>
        <w:pStyle w:val="disbody"/>
        <w:ind w:firstLine="567"/>
      </w:pPr>
      <w:r>
        <w:t>• Базов клас, който отдалечената gRPC услуга може да наследява;</w:t>
      </w:r>
    </w:p>
    <w:p w14:paraId="3171D509" w14:textId="221FCC85" w:rsidR="008B3D5E" w:rsidRPr="00D87854" w:rsidRDefault="008B3D5E" w:rsidP="0090603D">
      <w:pPr>
        <w:pStyle w:val="disbody"/>
        <w:ind w:firstLine="567"/>
      </w:pPr>
      <w:r>
        <w:t>Може да разгледаме следния пример за order_delivery.proto.</w:t>
      </w:r>
    </w:p>
    <w:p w14:paraId="77069168" w14:textId="4CC579C4" w:rsidR="008B3D5E" w:rsidRDefault="008B3D5E" w:rsidP="0090603D">
      <w:pPr>
        <w:ind w:firstLine="567"/>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4EDD3742" w:rsidR="008B3D5E" w:rsidRDefault="009E59EB" w:rsidP="0090603D">
      <w:pPr>
        <w:ind w:firstLine="567"/>
        <w:rPr>
          <w:i/>
          <w:iCs/>
          <w:sz w:val="24"/>
          <w:szCs w:val="20"/>
          <w:lang w:val="bg-BG"/>
        </w:rPr>
      </w:pPr>
      <w:r>
        <w:rPr>
          <w:noProof/>
        </w:rPr>
        <w:lastRenderedPageBreak/>
        <mc:AlternateContent>
          <mc:Choice Requires="wps">
            <w:drawing>
              <wp:anchor distT="45720" distB="45720" distL="114300" distR="114300" simplePos="0" relativeHeight="251658240" behindDoc="0" locked="0" layoutInCell="1" allowOverlap="1" wp14:anchorId="77F985E1" wp14:editId="179DBDC3">
                <wp:simplePos x="0" y="0"/>
                <wp:positionH relativeFrom="margin">
                  <wp:align>right</wp:align>
                </wp:positionH>
                <wp:positionV relativeFrom="paragraph">
                  <wp:posOffset>632460</wp:posOffset>
                </wp:positionV>
                <wp:extent cx="5741035" cy="2981325"/>
                <wp:effectExtent l="0" t="0" r="12065" b="2857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8132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8pt;width:452.05pt;height:234.7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9A3253">
        <w:rPr>
          <w:i/>
          <w:iCs/>
          <w:sz w:val="24"/>
          <w:szCs w:val="20"/>
          <w:lang w:val="bg-BG"/>
        </w:rPr>
        <w:t xml:space="preserve">Източник: </w:t>
      </w:r>
      <w:r w:rsidR="008B3D5E">
        <w:rPr>
          <w:i/>
          <w:iCs/>
          <w:sz w:val="24"/>
          <w:szCs w:val="20"/>
          <w:lang w:val="bg-BG"/>
        </w:rPr>
        <w:t>Разработка на автора</w:t>
      </w:r>
    </w:p>
    <w:p w14:paraId="45EC7010" w14:textId="257262AD" w:rsidR="00C85C45" w:rsidRDefault="008B3D5E" w:rsidP="00C85C45">
      <w:pPr>
        <w:pStyle w:val="disbody"/>
        <w:ind w:firstLine="567"/>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bookmarkStart w:id="60" w:name="_Toc139783675"/>
    </w:p>
    <w:p w14:paraId="0276DAB4" w14:textId="5771DB07" w:rsidR="008B3D5E" w:rsidRPr="00C85C45" w:rsidRDefault="008B3D5E" w:rsidP="00C85C45">
      <w:pPr>
        <w:pStyle w:val="disbody"/>
        <w:ind w:firstLine="567"/>
        <w:rPr>
          <w:b/>
          <w:bCs/>
          <w:szCs w:val="28"/>
        </w:rPr>
      </w:pPr>
      <w:r w:rsidRPr="00C85C45">
        <w:rPr>
          <w:b/>
          <w:bCs/>
        </w:rPr>
        <w:t>2.4.2. Асинхронна комуникация</w:t>
      </w:r>
      <w:bookmarkEnd w:id="60"/>
    </w:p>
    <w:p w14:paraId="24B0E829" w14:textId="2B2D0B02" w:rsidR="008B3D5E" w:rsidRDefault="008B3D5E" w:rsidP="0090603D">
      <w:pPr>
        <w:pStyle w:val="disbody"/>
        <w:ind w:firstLine="567"/>
      </w:pPr>
      <w:r>
        <w:t>Съществен момент при изграждането на ориентираната към</w:t>
      </w:r>
      <w:r w:rsidR="00C11533">
        <w:t xml:space="preserve"> </w:t>
      </w:r>
      <w:r>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90603D">
      <w:pPr>
        <w:pStyle w:val="Heading4"/>
        <w:ind w:firstLine="567"/>
      </w:pPr>
      <w:r>
        <w:t>2.1</w:t>
      </w:r>
      <w:r>
        <w:tab/>
        <w:t xml:space="preserve">Базирана на съобщения комуникация </w:t>
      </w:r>
    </w:p>
    <w:p w14:paraId="40FAD0A0" w14:textId="77777777" w:rsidR="008B3D5E" w:rsidRDefault="008B3D5E" w:rsidP="0090603D">
      <w:pPr>
        <w:pStyle w:val="disbody"/>
        <w:ind w:firstLine="567"/>
      </w:pPr>
      <w:r>
        <w:t xml:space="preserve">Асинхронните съобщения и управляваната от събития комуникация са от критично значение при разпространението на промените в множество </w:t>
      </w:r>
      <w:r>
        <w:lastRenderedPageBreak/>
        <w:t xml:space="preserve">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90603D">
      <w:pPr>
        <w:pStyle w:val="disbody"/>
        <w:ind w:firstLine="567"/>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90603D">
      <w:pPr>
        <w:pStyle w:val="disbody"/>
        <w:ind w:firstLine="567"/>
      </w:pPr>
      <w:r>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90603D">
      <w:pPr>
        <w:pStyle w:val="disbody"/>
        <w:ind w:firstLine="567"/>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90603D">
      <w:pPr>
        <w:pStyle w:val="Heading4"/>
        <w:ind w:firstLine="567"/>
      </w:pPr>
      <w:r>
        <w:t>2.2</w:t>
      </w:r>
      <w:r>
        <w:tab/>
        <w:t>Съгласуваност между услугите</w:t>
      </w:r>
    </w:p>
    <w:p w14:paraId="78FFCA23" w14:textId="77777777" w:rsidR="008B3D5E" w:rsidRDefault="008B3D5E" w:rsidP="0090603D">
      <w:pPr>
        <w:pStyle w:val="disbody"/>
        <w:ind w:firstLine="567"/>
      </w:pPr>
      <w:r>
        <w:t xml:space="preserve">Високата степен на наличност и толерантност към частични проблеми не </w:t>
      </w:r>
      <w:r>
        <w:lastRenderedPageBreak/>
        <w:t>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90603D">
      <w:pPr>
        <w:pStyle w:val="disbody"/>
        <w:ind w:firstLine="567"/>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90603D">
      <w:pPr>
        <w:pStyle w:val="disbody"/>
        <w:ind w:firstLine="567"/>
      </w:pPr>
      <w:r>
        <w:t>Важни изисквания за последователността са:</w:t>
      </w:r>
    </w:p>
    <w:p w14:paraId="179EA467" w14:textId="77777777" w:rsidR="008B3D5E" w:rsidRDefault="008B3D5E" w:rsidP="0090603D">
      <w:pPr>
        <w:pStyle w:val="disbody"/>
        <w:ind w:firstLine="567"/>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90603D">
      <w:pPr>
        <w:pStyle w:val="disbody"/>
        <w:ind w:firstLine="567"/>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90603D">
      <w:pPr>
        <w:pStyle w:val="Heading3"/>
        <w:ind w:firstLine="567"/>
        <w:rPr>
          <w:lang w:val="bg-BG"/>
        </w:rPr>
      </w:pPr>
      <w:bookmarkStart w:id="61" w:name="_Toc139783676"/>
      <w:bookmarkStart w:id="62" w:name="_Toc144884468"/>
      <w:r>
        <w:rPr>
          <w:lang w:val="bg-BG"/>
        </w:rPr>
        <w:t xml:space="preserve">2.4.3. </w:t>
      </w:r>
      <w:r w:rsidRPr="00EF41B1">
        <w:rPr>
          <w:lang w:val="bg-BG"/>
        </w:rPr>
        <w:t>Комуникационни модели за достъп до бекенда</w:t>
      </w:r>
      <w:bookmarkEnd w:id="61"/>
      <w:bookmarkEnd w:id="62"/>
    </w:p>
    <w:p w14:paraId="4B5122B5" w14:textId="77777777" w:rsidR="008B3D5E" w:rsidRDefault="008B3D5E" w:rsidP="0090603D">
      <w:pPr>
        <w:pStyle w:val="disbody"/>
        <w:ind w:firstLine="567"/>
      </w:pPr>
      <w:r>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90603D">
      <w:pPr>
        <w:pStyle w:val="disbody"/>
        <w:ind w:firstLine="567"/>
      </w:pPr>
      <w:r>
        <w:t>-</w:t>
      </w:r>
      <w:r>
        <w:tab/>
        <w:t>Микроуслугите трябва да бъдат изложени на „външния свят“;</w:t>
      </w:r>
    </w:p>
    <w:p w14:paraId="5149BEE9" w14:textId="77777777" w:rsidR="008B3D5E" w:rsidRDefault="008B3D5E" w:rsidP="0090603D">
      <w:pPr>
        <w:pStyle w:val="disbody"/>
        <w:ind w:firstLine="567"/>
      </w:pPr>
      <w:r>
        <w:t>-</w:t>
      </w:r>
      <w:r>
        <w:tab/>
        <w:t>Междусекторни проблеми като удостоверяване и оторизация;</w:t>
      </w:r>
    </w:p>
    <w:p w14:paraId="152DE158" w14:textId="77777777" w:rsidR="008B3D5E" w:rsidRDefault="008B3D5E" w:rsidP="0090603D">
      <w:pPr>
        <w:pStyle w:val="disbody"/>
        <w:ind w:firstLine="567"/>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90603D">
      <w:pPr>
        <w:pStyle w:val="disbody"/>
        <w:ind w:firstLine="567"/>
      </w:pPr>
      <w:r>
        <w:t xml:space="preserve">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w:t>
      </w:r>
      <w:r>
        <w:lastRenderedPageBreak/>
        <w:t>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90603D">
      <w:pPr>
        <w:pStyle w:val="disbody"/>
        <w:ind w:firstLine="567"/>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90603D">
      <w:pPr>
        <w:pStyle w:val="disbody"/>
        <w:ind w:firstLine="567"/>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90603D">
      <w:pPr>
        <w:pStyle w:val="disbody"/>
        <w:ind w:firstLine="567"/>
      </w:pPr>
      <w:r>
        <w:t>Шаблонът е показан на следната фигура:</w:t>
      </w:r>
    </w:p>
    <w:p w14:paraId="6A73768C" w14:textId="77777777" w:rsidR="008B3D5E" w:rsidRDefault="008B3D5E" w:rsidP="0090603D">
      <w:pPr>
        <w:pStyle w:val="disbody"/>
        <w:ind w:firstLine="567"/>
      </w:pPr>
      <w:r>
        <w:rPr>
          <w:noProof/>
        </w:rPr>
        <w:drawing>
          <wp:inline distT="0" distB="0" distL="0" distR="0" wp14:anchorId="40A03FF9" wp14:editId="1D3FAD2C">
            <wp:extent cx="5239385" cy="2828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0655" cy="2835010"/>
                    </a:xfrm>
                    <a:prstGeom prst="rect">
                      <a:avLst/>
                    </a:prstGeom>
                  </pic:spPr>
                </pic:pic>
              </a:graphicData>
            </a:graphic>
          </wp:inline>
        </w:drawing>
      </w:r>
    </w:p>
    <w:p w14:paraId="6A97B9BD" w14:textId="77777777" w:rsidR="008B3D5E" w:rsidRDefault="008B3D5E" w:rsidP="0090603D">
      <w:pPr>
        <w:ind w:firstLine="567"/>
      </w:pPr>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90603D">
      <w:pPr>
        <w:ind w:firstLine="567"/>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90603D">
      <w:pPr>
        <w:pStyle w:val="disbody"/>
        <w:ind w:firstLine="567"/>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90603D">
      <w:pPr>
        <w:pStyle w:val="disbody"/>
        <w:ind w:firstLine="567"/>
        <w:rPr>
          <w:szCs w:val="28"/>
        </w:rPr>
      </w:pPr>
    </w:p>
    <w:p w14:paraId="581D2406" w14:textId="5D55ECBE" w:rsidR="00811F82" w:rsidRDefault="00044102" w:rsidP="009E59EB">
      <w:pPr>
        <w:widowControl/>
        <w:spacing w:after="160" w:line="259" w:lineRule="auto"/>
        <w:ind w:firstLine="567"/>
        <w:jc w:val="left"/>
        <w:rPr>
          <w:szCs w:val="28"/>
        </w:rPr>
      </w:pPr>
      <w:r>
        <w:rPr>
          <w:szCs w:val="28"/>
        </w:rPr>
        <w:br w:type="page"/>
      </w:r>
    </w:p>
    <w:p w14:paraId="328AF78F" w14:textId="77777777" w:rsidR="00D770CD" w:rsidRDefault="00D770CD" w:rsidP="009E59EB">
      <w:pPr>
        <w:pStyle w:val="Heading1"/>
        <w:spacing w:before="360"/>
        <w:ind w:firstLine="567"/>
        <w:jc w:val="both"/>
        <w:rPr>
          <w:lang w:val="bg-BG"/>
        </w:rPr>
      </w:pPr>
      <w:bookmarkStart w:id="63" w:name="_Toc112392438"/>
      <w:bookmarkStart w:id="64" w:name="_Toc144884469"/>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63"/>
      <w:r w:rsidRPr="00721D91">
        <w:rPr>
          <w:lang w:val="bg-BG"/>
        </w:rPr>
        <w:t>производствено предприятие</w:t>
      </w:r>
      <w:r>
        <w:rPr>
          <w:lang w:val="bg-BG"/>
        </w:rPr>
        <w:t xml:space="preserve"> Титан Цимент</w:t>
      </w:r>
      <w:bookmarkEnd w:id="64"/>
    </w:p>
    <w:p w14:paraId="1847FD65" w14:textId="77777777" w:rsidR="00D770CD" w:rsidRPr="001F4D5E" w:rsidRDefault="00D770CD" w:rsidP="0090603D">
      <w:pPr>
        <w:pStyle w:val="disbody"/>
        <w:ind w:firstLine="567"/>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Titan Cement,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90603D">
      <w:pPr>
        <w:pStyle w:val="Heading2"/>
        <w:ind w:firstLine="567"/>
        <w:rPr>
          <w:lang w:val="bg-BG"/>
        </w:rPr>
      </w:pPr>
      <w:bookmarkStart w:id="65" w:name="_Toc112392439"/>
      <w:bookmarkStart w:id="66" w:name="_Toc144884470"/>
      <w:r w:rsidRPr="00084B24">
        <w:rPr>
          <w:lang w:val="bg-BG"/>
        </w:rPr>
        <w:t xml:space="preserve">3.1. </w:t>
      </w:r>
      <w:bookmarkEnd w:id="65"/>
      <w:r w:rsidRPr="00026CAF">
        <w:rPr>
          <w:lang w:val="bg-BG"/>
        </w:rPr>
        <w:t>Обща характеристика на дейността на компанията</w:t>
      </w:r>
      <w:bookmarkEnd w:id="66"/>
    </w:p>
    <w:p w14:paraId="1356175A" w14:textId="77777777" w:rsidR="00D770CD" w:rsidRDefault="00D770CD" w:rsidP="0090603D">
      <w:pPr>
        <w:pStyle w:val="disbody"/>
        <w:ind w:firstLine="567"/>
        <w:rPr>
          <w:lang w:val="en-US"/>
        </w:rPr>
      </w:pPr>
      <w:bookmarkStart w:id="67" w:name="_Toc214084082"/>
      <w:r w:rsidRPr="003310AB">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w:t>
      </w:r>
      <w:r>
        <w:rPr>
          <w:lang w:val="en-US"/>
        </w:rPr>
        <w:t xml:space="preserve"> </w:t>
      </w:r>
      <w:r w:rsidRPr="003310AB">
        <w:rPr>
          <w:lang w:val="en-US"/>
        </w:rPr>
        <w:t>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77777777" w:rsidR="00D770CD" w:rsidRDefault="00D770CD" w:rsidP="0090603D">
      <w:pPr>
        <w:pStyle w:val="disbody"/>
        <w:ind w:firstLine="567"/>
        <w:rPr>
          <w:lang w:val="en-US"/>
        </w:rPr>
      </w:pPr>
      <w:r w:rsidRPr="00E119B8">
        <w:rPr>
          <w:lang w:val="en-US"/>
        </w:rPr>
        <w:t xml:space="preserve">Компания е специализирана в производството и доставката на бетонова смес, която се произвежда в централно съоръжение за дозиране. Терминът „готови </w:t>
      </w:r>
      <w:proofErr w:type="gramStart"/>
      <w:r w:rsidRPr="00E119B8">
        <w:rPr>
          <w:lang w:val="en-US"/>
        </w:rPr>
        <w:t>смеси“</w:t>
      </w:r>
      <w:r>
        <w:t xml:space="preserve"> </w:t>
      </w:r>
      <w:r w:rsidRPr="00E119B8">
        <w:rPr>
          <w:lang w:val="en-US"/>
        </w:rPr>
        <w:t>произлиза</w:t>
      </w:r>
      <w:proofErr w:type="gramEnd"/>
      <w:r w:rsidRPr="00E119B8">
        <w:rPr>
          <w:lang w:val="en-US"/>
        </w:rPr>
        <w:t xml:space="preserve">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E119B8" w:rsidRDefault="00D770CD" w:rsidP="0090603D">
      <w:pPr>
        <w:pStyle w:val="disbody"/>
        <w:ind w:firstLine="567"/>
        <w:rPr>
          <w:lang w:val="en-US"/>
        </w:rPr>
      </w:pPr>
      <w:r w:rsidRPr="00E119B8">
        <w:rPr>
          <w:lang w:val="en-US"/>
        </w:rPr>
        <w:t>За дозиране на бетон компани</w:t>
      </w:r>
      <w:r>
        <w:t>ята</w:t>
      </w:r>
      <w:r w:rsidRPr="00E119B8">
        <w:rPr>
          <w:lang w:val="en-US"/>
        </w:rPr>
        <w:t xml:space="preserve"> използва големи централни съоръжения. Това дава възможност за прецизно и точно смесване, гарантирайки целостта на продукта. </w:t>
      </w:r>
      <w:r w:rsidRPr="003310AB">
        <w:rPr>
          <w:lang w:val="en-US"/>
        </w:rPr>
        <w:t xml:space="preserve">TITAN Cement </w:t>
      </w:r>
      <w:r w:rsidRPr="00E119B8">
        <w:rPr>
          <w:lang w:val="en-US"/>
        </w:rPr>
        <w:t>произвежда смеси според изискванията за здравина, обработваемост и издръжливост.</w:t>
      </w:r>
      <w:r>
        <w:t xml:space="preserve"> </w:t>
      </w:r>
      <w:r w:rsidRPr="00E119B8">
        <w:rPr>
          <w:lang w:val="en-US"/>
        </w:rPr>
        <w:t xml:space="preserve">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w:t>
      </w:r>
      <w:r w:rsidRPr="00E119B8">
        <w:rPr>
          <w:lang w:val="en-US"/>
        </w:rPr>
        <w:lastRenderedPageBreak/>
        <w:t>бетона могат да се променят с времето.</w:t>
      </w:r>
    </w:p>
    <w:p w14:paraId="0C9C10C1" w14:textId="77777777" w:rsidR="00D770CD" w:rsidRPr="00E119B8" w:rsidRDefault="00D770CD" w:rsidP="0090603D">
      <w:pPr>
        <w:pStyle w:val="disbody"/>
        <w:ind w:firstLine="567"/>
        <w:rPr>
          <w:lang w:val="en-US"/>
        </w:rPr>
      </w:pPr>
      <w:r w:rsidRPr="00E119B8">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Default="00D770CD" w:rsidP="0090603D">
      <w:pPr>
        <w:pStyle w:val="disbody"/>
        <w:ind w:firstLine="567"/>
        <w:rPr>
          <w:lang w:val="en-US"/>
        </w:rPr>
      </w:pPr>
      <w:r w:rsidRPr="003310AB">
        <w:rPr>
          <w:lang w:val="en-US"/>
        </w:rPr>
        <w:t xml:space="preserve">TITAN Cement </w:t>
      </w:r>
      <w:r w:rsidRPr="00E119B8">
        <w:rPr>
          <w:lang w:val="en-US"/>
        </w:rPr>
        <w:t xml:space="preserve">прилага строги мерки за контрол на качеството. Тъй като бетонът се комбинира в контролирана среда, </w:t>
      </w:r>
      <w:r w:rsidRPr="003310AB">
        <w:rPr>
          <w:lang w:val="en-US"/>
        </w:rPr>
        <w:t xml:space="preserve">TITAN Cement </w:t>
      </w:r>
      <w:r w:rsidRPr="00E119B8">
        <w:rPr>
          <w:lang w:val="en-US"/>
        </w:rPr>
        <w:t>могат да гарантират, че съставът е прецизен и отговаря на всички приложими спецификации и стандарти.</w:t>
      </w:r>
      <w:r>
        <w:t xml:space="preserve"> </w:t>
      </w:r>
      <w:r w:rsidRPr="00E119B8">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77777777" w:rsidR="00D770CD" w:rsidRPr="00F94B62" w:rsidRDefault="00D770CD" w:rsidP="0090603D">
      <w:pPr>
        <w:pStyle w:val="disbody"/>
        <w:ind w:firstLine="567"/>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09C85406" w14:textId="77777777" w:rsidR="00D770CD" w:rsidRDefault="00D770CD" w:rsidP="0090603D">
      <w:pPr>
        <w:pStyle w:val="Heading3"/>
        <w:tabs>
          <w:tab w:val="left" w:pos="7970"/>
        </w:tabs>
        <w:ind w:firstLine="567"/>
      </w:pPr>
      <w:bookmarkStart w:id="68" w:name="_Toc139783679"/>
      <w:bookmarkStart w:id="69" w:name="_Toc144884471"/>
      <w:r>
        <w:t>3.1.1.</w:t>
      </w:r>
      <w:r w:rsidRPr="00617B12">
        <w:t xml:space="preserve"> </w:t>
      </w:r>
      <w:r>
        <w:t>Основни бизнес процеси в компанията</w:t>
      </w:r>
      <w:bookmarkEnd w:id="68"/>
      <w:bookmarkEnd w:id="69"/>
    </w:p>
    <w:p w14:paraId="654C1F14" w14:textId="77777777" w:rsidR="00D770CD" w:rsidRDefault="00D770CD" w:rsidP="0090603D">
      <w:pPr>
        <w:pStyle w:val="disbody"/>
        <w:ind w:firstLine="567"/>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90603D">
      <w:pPr>
        <w:pStyle w:val="disbody"/>
        <w:ind w:firstLine="567"/>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90603D">
      <w:pPr>
        <w:pStyle w:val="disbody"/>
        <w:ind w:firstLine="567"/>
      </w:pPr>
    </w:p>
    <w:p w14:paraId="57F703BC" w14:textId="77777777" w:rsidR="00D770CD" w:rsidRDefault="00D770CD" w:rsidP="0090603D">
      <w:pPr>
        <w:pStyle w:val="disbody"/>
        <w:ind w:firstLine="567"/>
      </w:pPr>
      <w:r>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90603D">
      <w:pPr>
        <w:pStyle w:val="disbody"/>
        <w:ind w:firstLine="567"/>
      </w:pPr>
      <w:r>
        <w:t xml:space="preserve">Дозиране: В този процес бетонът действително се произвежда или </w:t>
      </w:r>
      <w:r>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90603D">
      <w:pPr>
        <w:pStyle w:val="disbody"/>
        <w:ind w:firstLine="567"/>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90603D">
      <w:pPr>
        <w:pStyle w:val="disbody"/>
        <w:ind w:firstLine="567"/>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90603D">
      <w:pPr>
        <w:pStyle w:val="disbody"/>
        <w:ind w:firstLine="567"/>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90603D">
      <w:pPr>
        <w:pStyle w:val="disbody"/>
        <w:ind w:firstLine="567"/>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90603D">
      <w:pPr>
        <w:pStyle w:val="disbody"/>
        <w:ind w:firstLine="567"/>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90603D">
      <w:pPr>
        <w:pStyle w:val="disbody"/>
        <w:ind w:firstLine="567"/>
      </w:pPr>
      <w:r>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57A2B197" w14:textId="77777777" w:rsidR="00D770CD" w:rsidRPr="002C59D2" w:rsidRDefault="00D770CD" w:rsidP="0090603D">
      <w:pPr>
        <w:widowControl/>
        <w:spacing w:after="160" w:line="259" w:lineRule="auto"/>
        <w:ind w:firstLine="567"/>
        <w:jc w:val="left"/>
      </w:pPr>
    </w:p>
    <w:p w14:paraId="1783D51C" w14:textId="77777777" w:rsidR="00D770CD" w:rsidRDefault="00D770CD" w:rsidP="0090603D">
      <w:pPr>
        <w:pStyle w:val="disbody"/>
        <w:ind w:firstLine="567"/>
      </w:pPr>
      <w:r>
        <w:rPr>
          <w:noProof/>
        </w:rPr>
        <w:lastRenderedPageBreak/>
        <w:drawing>
          <wp:inline distT="0" distB="0" distL="0" distR="0" wp14:anchorId="7BEE2305" wp14:editId="0A604EEB">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37935230" w14:textId="77777777" w:rsidR="00D770CD" w:rsidRDefault="00D770CD" w:rsidP="0090603D">
      <w:pPr>
        <w:pStyle w:val="disbody"/>
        <w:ind w:firstLine="567"/>
      </w:pPr>
    </w:p>
    <w:p w14:paraId="067745AB" w14:textId="77777777" w:rsidR="0078325A" w:rsidRDefault="00D770CD" w:rsidP="0078325A">
      <w:pPr>
        <w:pStyle w:val="disbody"/>
        <w:ind w:firstLine="567"/>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0" w:name="_Toc139783680"/>
    </w:p>
    <w:p w14:paraId="79F98C11" w14:textId="1028C0C0" w:rsidR="00D770CD" w:rsidRPr="0078325A" w:rsidRDefault="00D770CD" w:rsidP="0078325A">
      <w:pPr>
        <w:pStyle w:val="disbody"/>
        <w:ind w:firstLine="567"/>
        <w:rPr>
          <w:b/>
          <w:bCs/>
        </w:rPr>
      </w:pPr>
      <w:r w:rsidRPr="0078325A">
        <w:rPr>
          <w:b/>
          <w:bCs/>
        </w:rPr>
        <w:t>3.1.2. Стимулиране на продажбите чрез цифрови технологии</w:t>
      </w:r>
      <w:bookmarkEnd w:id="70"/>
    </w:p>
    <w:p w14:paraId="757F5532" w14:textId="77777777" w:rsidR="00D770CD" w:rsidRPr="008D2B5F" w:rsidRDefault="00D770CD" w:rsidP="0090603D">
      <w:pPr>
        <w:pStyle w:val="disbody"/>
        <w:ind w:firstLine="567"/>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90603D">
      <w:pPr>
        <w:pStyle w:val="disbody"/>
        <w:ind w:firstLine="567"/>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90603D">
      <w:pPr>
        <w:pStyle w:val="disbody"/>
        <w:ind w:firstLine="567"/>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w:t>
      </w:r>
      <w:r w:rsidRPr="009D5146">
        <w:lastRenderedPageBreak/>
        <w:t xml:space="preserve">облак и </w:t>
      </w:r>
      <w:r>
        <w:t xml:space="preserve">разпределени </w:t>
      </w:r>
      <w:r w:rsidRPr="009D5146">
        <w:t>в множество регионални клъстери.</w:t>
      </w:r>
    </w:p>
    <w:p w14:paraId="61222359" w14:textId="77777777" w:rsidR="00D770CD" w:rsidRDefault="00D770CD" w:rsidP="0090603D">
      <w:pPr>
        <w:pStyle w:val="disbody"/>
        <w:ind w:firstLine="567"/>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90603D">
      <w:pPr>
        <w:pStyle w:val="disbody"/>
        <w:ind w:firstLine="567"/>
      </w:pPr>
      <w:r>
        <w:t>▪ Без повече липсващи документи;</w:t>
      </w:r>
    </w:p>
    <w:p w14:paraId="6B8F1253" w14:textId="77777777" w:rsidR="00D770CD" w:rsidRDefault="00D770CD" w:rsidP="0090603D">
      <w:pPr>
        <w:pStyle w:val="disbody"/>
        <w:ind w:firstLine="567"/>
      </w:pPr>
      <w:r>
        <w:t>▪ Край на събирането и съхраняването на документи;</w:t>
      </w:r>
    </w:p>
    <w:p w14:paraId="6ABEFC73" w14:textId="77777777" w:rsidR="00D770CD" w:rsidRDefault="00D770CD" w:rsidP="0090603D">
      <w:pPr>
        <w:pStyle w:val="disbody"/>
        <w:ind w:firstLine="567"/>
      </w:pPr>
      <w:r>
        <w:t>Те ще съдържат информация за поръчки, документи, фактури, резултати от тестове и др.</w:t>
      </w:r>
    </w:p>
    <w:p w14:paraId="3BE7C32F" w14:textId="77777777" w:rsidR="00D770CD" w:rsidRDefault="00D770CD" w:rsidP="0090603D">
      <w:pPr>
        <w:pStyle w:val="disbody"/>
        <w:ind w:firstLine="567"/>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90603D">
      <w:pPr>
        <w:pStyle w:val="disbody"/>
        <w:ind w:firstLine="567"/>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071F66F3" w14:textId="77777777" w:rsidR="00D770CD" w:rsidRDefault="00D770CD" w:rsidP="0090603D">
      <w:pPr>
        <w:pStyle w:val="disbody"/>
        <w:ind w:firstLine="567"/>
      </w:pPr>
    </w:p>
    <w:p w14:paraId="5ABD2E86" w14:textId="77777777" w:rsidR="00D770CD" w:rsidRDefault="00D770CD" w:rsidP="0090603D">
      <w:pPr>
        <w:pStyle w:val="disbody"/>
        <w:ind w:firstLine="567"/>
      </w:pPr>
      <w:r>
        <w:t>Приветстваме ви в нашето безхартиено пътуване през нашите дигитални платформи.</w:t>
      </w:r>
    </w:p>
    <w:p w14:paraId="26AEB800" w14:textId="77777777" w:rsidR="00D770CD" w:rsidRDefault="00D770CD" w:rsidP="0090603D">
      <w:pPr>
        <w:pStyle w:val="Heading4"/>
        <w:ind w:firstLine="567"/>
        <w:rPr>
          <w:lang w:val="bg-BG"/>
        </w:rPr>
      </w:pPr>
      <w:r>
        <w:rPr>
          <w:lang w:val="bg-BG"/>
        </w:rPr>
        <w:t>Описание</w:t>
      </w:r>
    </w:p>
    <w:p w14:paraId="17D5B25E" w14:textId="77777777" w:rsidR="00D770CD" w:rsidRDefault="00D770CD" w:rsidP="0090603D">
      <w:pPr>
        <w:pStyle w:val="disbody"/>
        <w:ind w:firstLine="567"/>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90603D">
      <w:pPr>
        <w:pStyle w:val="Heading4"/>
        <w:ind w:firstLine="567"/>
      </w:pPr>
      <w:r w:rsidRPr="00F61ACB">
        <w:lastRenderedPageBreak/>
        <w:t>Бизнес архитектура: Карта на възможностите</w:t>
      </w:r>
    </w:p>
    <w:p w14:paraId="373ECEEB" w14:textId="77777777" w:rsidR="00D770CD" w:rsidRDefault="00D770CD" w:rsidP="0090603D">
      <w:pPr>
        <w:ind w:firstLine="567"/>
      </w:pPr>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86">
                      <a:alphaModFix/>
                    </a:blip>
                    <a:stretch>
                      <a:fillRect/>
                    </a:stretch>
                  </pic:blipFill>
                  <pic:spPr>
                    <a:xfrm>
                      <a:off x="0" y="0"/>
                      <a:ext cx="5077619" cy="2203494"/>
                    </a:xfrm>
                    <a:prstGeom prst="rect">
                      <a:avLst/>
                    </a:prstGeom>
                    <a:noFill/>
                    <a:ln>
                      <a:noFill/>
                    </a:ln>
                  </pic:spPr>
                </pic:pic>
              </a:graphicData>
            </a:graphic>
          </wp:inline>
        </w:drawing>
      </w:r>
    </w:p>
    <w:p w14:paraId="4EB9518B" w14:textId="449EF743" w:rsidR="00D770CD" w:rsidRPr="0078325A" w:rsidRDefault="00D770CD" w:rsidP="0078325A">
      <w:pPr>
        <w:pStyle w:val="disbody"/>
        <w:ind w:firstLine="567"/>
        <w:rPr>
          <w:b/>
          <w:bCs/>
        </w:rPr>
      </w:pPr>
      <w:r w:rsidRPr="0078325A">
        <w:rPr>
          <w:b/>
          <w:bCs/>
        </w:rPr>
        <w:t>3.1.3. SWOT анализ</w:t>
      </w:r>
    </w:p>
    <w:p w14:paraId="367A1711" w14:textId="77777777" w:rsidR="00D770CD" w:rsidRDefault="00D770CD" w:rsidP="0090603D">
      <w:pPr>
        <w:pStyle w:val="disbody"/>
        <w:ind w:firstLine="567"/>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90603D">
      <w:pPr>
        <w:pStyle w:val="disbody"/>
        <w:ind w:firstLine="567"/>
      </w:pPr>
    </w:p>
    <w:p w14:paraId="475EEDA1" w14:textId="77777777" w:rsidR="00D770CD" w:rsidRDefault="00D770CD" w:rsidP="0090603D">
      <w:pPr>
        <w:pStyle w:val="disbody"/>
        <w:ind w:firstLine="567"/>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90603D">
      <w:pPr>
        <w:tabs>
          <w:tab w:val="left" w:pos="6267"/>
        </w:tabs>
        <w:spacing w:after="160" w:line="256" w:lineRule="auto"/>
        <w:ind w:firstLine="567"/>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5DC5A68" w14:textId="77777777" w:rsidR="0078325A" w:rsidRDefault="00D770CD" w:rsidP="0078325A">
      <w:pPr>
        <w:pStyle w:val="disbody"/>
        <w:ind w:firstLine="567"/>
        <w:rPr>
          <w:lang w:val="en-US"/>
        </w:rPr>
      </w:pPr>
      <w:r w:rsidRPr="00B11A4E">
        <w:t>Двигателите на бизнеса са интелигентни функции, устойчивост и системна интеграция.</w:t>
      </w:r>
      <w:r>
        <w:rPr>
          <w:lang w:val="en-US"/>
        </w:rPr>
        <w:t xml:space="preserve"> </w:t>
      </w:r>
      <w:r w:rsidRPr="00A456D5">
        <w:rPr>
          <w:lang w:val="en-US"/>
        </w:rPr>
        <w:t xml:space="preserve">Бизнес резултатите се състоят от оперативна ефективност и интелигентни функции. Поради липсата на интеграция и автоматизация между системите, оперативната ефективност е отрицателно повлияна от забавената верига на доставки. Броят на интегрираните системи е KPI. Поради недостига на интелигентни функции в превозните средства за доставка, зашеметяващият ръст на приходите е свързан с интелигентните </w:t>
      </w:r>
      <w:r w:rsidRPr="00A456D5">
        <w:rPr>
          <w:lang w:val="en-US"/>
        </w:rPr>
        <w:lastRenderedPageBreak/>
        <w:t>функции. Ключовият показател за ефективност е внедряването на мобилното IoT приложение.</w:t>
      </w:r>
    </w:p>
    <w:p w14:paraId="0804CAD8" w14:textId="2EBB6347" w:rsidR="00D770CD" w:rsidRPr="0078325A" w:rsidRDefault="00D770CD" w:rsidP="0078325A">
      <w:pPr>
        <w:pStyle w:val="disbody"/>
        <w:ind w:firstLine="567"/>
        <w:rPr>
          <w:b/>
          <w:bCs/>
          <w:lang w:val="en-US"/>
        </w:rPr>
      </w:pPr>
      <w:r w:rsidRPr="0078325A">
        <w:rPr>
          <w:b/>
          <w:bCs/>
        </w:rPr>
        <w:t>3.2. Приложение на облачната система в дейността на Titan Cement</w:t>
      </w:r>
    </w:p>
    <w:p w14:paraId="3AE674D8" w14:textId="77777777" w:rsidR="00D770CD" w:rsidRPr="00C32136" w:rsidRDefault="00D770CD" w:rsidP="0090603D">
      <w:pPr>
        <w:pStyle w:val="disbody"/>
        <w:ind w:firstLine="567"/>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90603D">
      <w:pPr>
        <w:pStyle w:val="Heading3"/>
        <w:ind w:firstLine="567"/>
        <w:rPr>
          <w:lang w:val="bg-BG"/>
        </w:rPr>
      </w:pPr>
      <w:bookmarkStart w:id="71" w:name="_Toc144884472"/>
      <w:r>
        <w:rPr>
          <w:lang w:val="bg-BG"/>
        </w:rPr>
        <w:lastRenderedPageBreak/>
        <w:t xml:space="preserve">3.2.1. </w:t>
      </w:r>
      <w:r w:rsidRPr="00162A36">
        <w:rPr>
          <w:lang w:val="bg-BG"/>
        </w:rPr>
        <w:t>модел на процесите на управление на веригата за доставки</w:t>
      </w:r>
      <w:bookmarkEnd w:id="71"/>
    </w:p>
    <w:p w14:paraId="1F3A3692" w14:textId="77777777" w:rsidR="00D770CD" w:rsidRDefault="00D770CD" w:rsidP="0090603D">
      <w:pPr>
        <w:ind w:firstLine="567"/>
      </w:pPr>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90603D">
      <w:pPr>
        <w:ind w:firstLine="567"/>
      </w:pPr>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0821F610" w14:textId="77777777" w:rsidR="006D18BC" w:rsidRDefault="006D18BC" w:rsidP="006D18BC">
      <w:pPr>
        <w:widowControl/>
        <w:spacing w:line="240" w:lineRule="auto"/>
        <w:ind w:firstLine="0"/>
        <w:jc w:val="left"/>
        <w:rPr>
          <w:lang w:val="bg-BG"/>
        </w:rPr>
      </w:pPr>
      <w:r>
        <w:rPr>
          <w:lang w:val="bg-BG"/>
        </w:rPr>
        <w:t xml:space="preserve">         </w:t>
      </w:r>
    </w:p>
    <w:p w14:paraId="2F0A871B" w14:textId="77777777" w:rsidR="006D18BC" w:rsidRDefault="006D18BC" w:rsidP="006D18BC">
      <w:pPr>
        <w:widowControl/>
        <w:spacing w:line="240" w:lineRule="auto"/>
        <w:ind w:firstLine="0"/>
        <w:jc w:val="left"/>
        <w:rPr>
          <w:lang w:val="bg-BG"/>
        </w:rPr>
      </w:pPr>
    </w:p>
    <w:p w14:paraId="0C5B7957" w14:textId="19E987C6" w:rsidR="00D770CD" w:rsidRPr="006D18BC" w:rsidRDefault="00D770CD" w:rsidP="006D18BC">
      <w:pPr>
        <w:widowControl/>
        <w:spacing w:line="240" w:lineRule="auto"/>
        <w:ind w:firstLine="567"/>
        <w:jc w:val="left"/>
        <w:rPr>
          <w:sz w:val="28"/>
          <w:highlight w:val="yellow"/>
        </w:rPr>
      </w:pPr>
      <w:r w:rsidRPr="006D18BC">
        <w:rPr>
          <w:highlight w:val="yellow"/>
        </w:rPr>
        <w:t>3.2.2.</w:t>
      </w:r>
      <w:r w:rsidRPr="006D18BC">
        <w:rPr>
          <w:highlight w:val="yellow"/>
          <w:lang w:val="bg-BG"/>
        </w:rPr>
        <w:t xml:space="preserve"> Ниво на зрялост на архитектурата</w:t>
      </w:r>
    </w:p>
    <w:p w14:paraId="2C4AA532" w14:textId="77777777" w:rsidR="00D770CD" w:rsidRDefault="00D770CD" w:rsidP="0090603D">
      <w:pPr>
        <w:pStyle w:val="disbody"/>
        <w:ind w:firstLine="567"/>
        <w:rPr>
          <w:lang w:val="en-US"/>
        </w:rPr>
      </w:pPr>
      <w:r w:rsidRPr="006D18BC">
        <w:rPr>
          <w:highlight w:val="yellow"/>
          <w:lang w:val="en-US"/>
        </w:rPr>
        <w:t>Todo</w:t>
      </w:r>
    </w:p>
    <w:p w14:paraId="46B0378B" w14:textId="77777777" w:rsidR="00D770CD" w:rsidRDefault="00D770CD" w:rsidP="0090603D">
      <w:pPr>
        <w:pStyle w:val="Heading3"/>
        <w:ind w:firstLine="567"/>
        <w:rPr>
          <w:lang w:val="bg-BG"/>
        </w:rPr>
      </w:pPr>
      <w:bookmarkStart w:id="72" w:name="_Toc144884473"/>
      <w:r>
        <w:t>3.2.3.</w:t>
      </w:r>
      <w:r w:rsidRPr="001A06F7">
        <w:t xml:space="preserve"> </w:t>
      </w:r>
      <w:r w:rsidRPr="001A06F7">
        <w:rPr>
          <w:lang w:val="bg-BG"/>
        </w:rPr>
        <w:t>модел на разходите</w:t>
      </w:r>
      <w:bookmarkEnd w:id="72"/>
    </w:p>
    <w:p w14:paraId="714FBB2A" w14:textId="77777777" w:rsidR="00D770CD" w:rsidRDefault="00D770CD" w:rsidP="0090603D">
      <w:pPr>
        <w:pStyle w:val="disbody"/>
        <w:ind w:firstLine="567"/>
      </w:pPr>
      <w:r>
        <w:t>A Cost Model Breakdown is a detailed analysis of all the expenses associated with a project, product, or service. For a cloud-based order management system that plays a central role in the supply management system, integrating with various systems such as ERP, fleet management, and tracking systems, the cost model would need to factor in a wide array of components. Here's a potential breakdown:</w:t>
      </w:r>
    </w:p>
    <w:p w14:paraId="1ACC3B23" w14:textId="77777777" w:rsidR="00D770CD" w:rsidRDefault="00D770CD" w:rsidP="0090603D">
      <w:pPr>
        <w:pStyle w:val="disbody"/>
        <w:ind w:firstLine="567"/>
      </w:pPr>
      <w:r>
        <w:t xml:space="preserve">1. **Infrastructure Costs:** </w:t>
      </w:r>
    </w:p>
    <w:p w14:paraId="28057160" w14:textId="77777777" w:rsidR="00D770CD" w:rsidRDefault="00D770CD" w:rsidP="0090603D">
      <w:pPr>
        <w:pStyle w:val="disbody"/>
        <w:ind w:firstLine="567"/>
      </w:pPr>
      <w:r>
        <w:t xml:space="preserve">    - **Cloud Hosting:** Pricing for the storage and computing power needed.</w:t>
      </w:r>
    </w:p>
    <w:p w14:paraId="73DB4A89" w14:textId="77777777" w:rsidR="00D770CD" w:rsidRDefault="00D770CD" w:rsidP="0090603D">
      <w:pPr>
        <w:pStyle w:val="disbody"/>
        <w:ind w:firstLine="567"/>
      </w:pPr>
      <w:r>
        <w:lastRenderedPageBreak/>
        <w:t xml:space="preserve">    - **Backup and Recovery:** Costs associated with ensuring data integrity and availability.</w:t>
      </w:r>
    </w:p>
    <w:p w14:paraId="3EC761BB" w14:textId="77777777" w:rsidR="00D770CD" w:rsidRDefault="00D770CD" w:rsidP="0090603D">
      <w:pPr>
        <w:pStyle w:val="disbody"/>
        <w:ind w:firstLine="567"/>
      </w:pPr>
      <w:r>
        <w:t xml:space="preserve">    - **Networking:** Charges for data transfer, especially if dealing with multiple countries and vast amounts of data.</w:t>
      </w:r>
    </w:p>
    <w:p w14:paraId="01FD156F" w14:textId="77777777" w:rsidR="00D770CD" w:rsidRDefault="00D770CD" w:rsidP="0090603D">
      <w:pPr>
        <w:pStyle w:val="disbody"/>
        <w:ind w:firstLine="567"/>
      </w:pPr>
      <w:r>
        <w:t>2. **Software &amp; Licensing Costs:**</w:t>
      </w:r>
    </w:p>
    <w:p w14:paraId="652BF646" w14:textId="77777777" w:rsidR="00D770CD" w:rsidRDefault="00D770CD" w:rsidP="0090603D">
      <w:pPr>
        <w:pStyle w:val="disbody"/>
        <w:ind w:firstLine="567"/>
      </w:pPr>
      <w:r>
        <w:t xml:space="preserve">    - **Cloud Platform Licenses:** If you're using services like AWS, Azure, or Google Cloud, they have specific pricing.</w:t>
      </w:r>
    </w:p>
    <w:p w14:paraId="6293C90D" w14:textId="77777777" w:rsidR="00D770CD" w:rsidRDefault="00D770CD" w:rsidP="0090603D">
      <w:pPr>
        <w:pStyle w:val="disbody"/>
        <w:ind w:firstLine="567"/>
      </w:pPr>
      <w:r>
        <w:t>3. **Development Costs:**</w:t>
      </w:r>
    </w:p>
    <w:p w14:paraId="5A94DE99" w14:textId="77777777" w:rsidR="00D770CD" w:rsidRDefault="00D770CD" w:rsidP="0090603D">
      <w:pPr>
        <w:pStyle w:val="disbody"/>
        <w:ind w:firstLine="567"/>
      </w:pPr>
      <w:r>
        <w:t xml:space="preserve">    - **Initial Development:** Costs related to the initial creation of the system.</w:t>
      </w:r>
    </w:p>
    <w:p w14:paraId="1C2C7C7C" w14:textId="77777777" w:rsidR="00D770CD" w:rsidRDefault="00D770CD" w:rsidP="0090603D">
      <w:pPr>
        <w:pStyle w:val="disbody"/>
        <w:ind w:firstLine="567"/>
      </w:pPr>
      <w:r>
        <w:t xml:space="preserve">    - **Integration Development:** Building integrations to ERP, fleet management, and tracking systems.</w:t>
      </w:r>
    </w:p>
    <w:p w14:paraId="71B05FE9" w14:textId="77777777" w:rsidR="00D770CD" w:rsidRDefault="00D770CD" w:rsidP="0090603D">
      <w:pPr>
        <w:pStyle w:val="disbody"/>
        <w:ind w:firstLine="567"/>
      </w:pPr>
      <w:r>
        <w:t xml:space="preserve">    - **Continuous Development:** Ongoing expenses for updating and expanding the system's capabilities.</w:t>
      </w:r>
    </w:p>
    <w:p w14:paraId="165C56B2" w14:textId="77777777" w:rsidR="00D770CD" w:rsidRDefault="00D770CD" w:rsidP="0090603D">
      <w:pPr>
        <w:pStyle w:val="disbody"/>
        <w:ind w:firstLine="567"/>
      </w:pPr>
      <w:r>
        <w:t>4. **Operational Costs:**</w:t>
      </w:r>
    </w:p>
    <w:p w14:paraId="6F76B79D" w14:textId="77777777" w:rsidR="00D770CD" w:rsidRDefault="00D770CD" w:rsidP="0090603D">
      <w:pPr>
        <w:pStyle w:val="disbody"/>
        <w:ind w:firstLine="567"/>
      </w:pPr>
      <w:r>
        <w:t xml:space="preserve">    - **Support &amp; Maintenance:** Ongoing costs for troubleshooting, bug fixes, updates, etc.</w:t>
      </w:r>
    </w:p>
    <w:p w14:paraId="386EF0C8" w14:textId="77777777" w:rsidR="00D770CD" w:rsidRDefault="00D770CD" w:rsidP="0090603D">
      <w:pPr>
        <w:pStyle w:val="disbody"/>
        <w:ind w:firstLine="567"/>
      </w:pPr>
      <w:r>
        <w:t xml:space="preserve">    - **Monitoring:** Tools and services to monitor system performance, health, and security.</w:t>
      </w:r>
    </w:p>
    <w:p w14:paraId="1317EE1E" w14:textId="77777777" w:rsidR="00D770CD" w:rsidRDefault="00D770CD" w:rsidP="0090603D">
      <w:pPr>
        <w:pStyle w:val="disbody"/>
        <w:ind w:firstLine="567"/>
      </w:pPr>
      <w:r>
        <w:t xml:space="preserve">    - **Training:** Costs to train internal teams or customers to use the system.</w:t>
      </w:r>
    </w:p>
    <w:p w14:paraId="1816B6FD" w14:textId="77777777" w:rsidR="00D770CD" w:rsidRDefault="00D770CD" w:rsidP="0090603D">
      <w:pPr>
        <w:pStyle w:val="disbody"/>
        <w:ind w:firstLine="567"/>
      </w:pPr>
      <w:r>
        <w:t>5. **Security Costs:**</w:t>
      </w:r>
    </w:p>
    <w:p w14:paraId="3A76C354" w14:textId="77777777" w:rsidR="00D770CD" w:rsidRDefault="00D770CD" w:rsidP="0090603D">
      <w:pPr>
        <w:pStyle w:val="disbody"/>
        <w:ind w:firstLine="567"/>
      </w:pPr>
      <w:r>
        <w:t xml:space="preserve">    - **Security Software &amp; Tools:** Investments in firewalls, encryption, intrusion detection systems, etc.</w:t>
      </w:r>
    </w:p>
    <w:p w14:paraId="793048ED" w14:textId="77777777" w:rsidR="00D770CD" w:rsidRDefault="00D770CD" w:rsidP="0090603D">
      <w:pPr>
        <w:pStyle w:val="disbody"/>
        <w:ind w:firstLine="567"/>
      </w:pPr>
      <w:r>
        <w:t xml:space="preserve">    - **Compliance Audits:** If dealing with sensitive data, there might be costs related to ensuring regulatory compliance.</w:t>
      </w:r>
    </w:p>
    <w:p w14:paraId="4C6A9D04" w14:textId="77777777" w:rsidR="00D770CD" w:rsidRDefault="00D770CD" w:rsidP="0090603D">
      <w:pPr>
        <w:pStyle w:val="disbody"/>
        <w:ind w:firstLine="567"/>
      </w:pPr>
      <w:r>
        <w:t>6. **Integration Costs:**</w:t>
      </w:r>
    </w:p>
    <w:p w14:paraId="3116721A" w14:textId="77777777" w:rsidR="00D770CD" w:rsidRDefault="00D770CD" w:rsidP="0090603D">
      <w:pPr>
        <w:pStyle w:val="disbody"/>
        <w:ind w:firstLine="567"/>
      </w:pPr>
      <w:r>
        <w:t xml:space="preserve">    - **Middleware:** Costs related to software that acts as a bridge between different systems.</w:t>
      </w:r>
    </w:p>
    <w:p w14:paraId="45242C82" w14:textId="77777777" w:rsidR="00D770CD" w:rsidRDefault="00D770CD" w:rsidP="0090603D">
      <w:pPr>
        <w:pStyle w:val="disbody"/>
        <w:ind w:firstLine="567"/>
      </w:pPr>
      <w:r>
        <w:t xml:space="preserve">    - **API Calls:** Some systems might charge based on the number of API calls or the volume of data transmitted.</w:t>
      </w:r>
    </w:p>
    <w:p w14:paraId="17CC41A2" w14:textId="77777777" w:rsidR="00D770CD" w:rsidRDefault="00D770CD" w:rsidP="0090603D">
      <w:pPr>
        <w:pStyle w:val="disbody"/>
        <w:ind w:firstLine="567"/>
      </w:pPr>
    </w:p>
    <w:p w14:paraId="11FEA57E" w14:textId="77777777" w:rsidR="00D770CD" w:rsidRDefault="00D770CD" w:rsidP="0090603D">
      <w:pPr>
        <w:pStyle w:val="disbody"/>
        <w:ind w:firstLine="567"/>
      </w:pPr>
      <w:r>
        <w:rPr>
          <w:noProof/>
        </w:rPr>
        <w:lastRenderedPageBreak/>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003" cy="1940300"/>
                    </a:xfrm>
                    <a:prstGeom prst="rect">
                      <a:avLst/>
                    </a:prstGeom>
                  </pic:spPr>
                </pic:pic>
              </a:graphicData>
            </a:graphic>
          </wp:inline>
        </w:drawing>
      </w:r>
    </w:p>
    <w:p w14:paraId="711F8ABE" w14:textId="77777777" w:rsidR="00D770CD" w:rsidRDefault="00D770CD" w:rsidP="0090603D">
      <w:pPr>
        <w:pStyle w:val="disbody"/>
        <w:ind w:firstLine="567"/>
        <w:rPr>
          <w:lang w:val="en-US"/>
        </w:rPr>
      </w:pPr>
      <w:r>
        <w:rPr>
          <w:lang w:val="en-US"/>
        </w:rPr>
        <w:t>expected</w:t>
      </w:r>
      <w:r w:rsidRPr="003C0F9A">
        <w:rPr>
          <w:lang w:val="en-US"/>
        </w:rPr>
        <w:t xml:space="preserve"> Cost - Per year</w:t>
      </w:r>
    </w:p>
    <w:p w14:paraId="621A8F29" w14:textId="77777777" w:rsidR="00D770CD" w:rsidRPr="005A3D16" w:rsidRDefault="00D770CD" w:rsidP="0090603D">
      <w:pPr>
        <w:pStyle w:val="disbody"/>
        <w:ind w:firstLine="567"/>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91">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90603D">
      <w:pPr>
        <w:pStyle w:val="Heading2"/>
        <w:ind w:firstLine="567"/>
      </w:pPr>
      <w:bookmarkStart w:id="73" w:name="_Toc139783681"/>
      <w:bookmarkStart w:id="74" w:name="_Toc144884474"/>
      <w:r>
        <w:t xml:space="preserve">3.3. </w:t>
      </w:r>
      <w:r>
        <w:rPr>
          <w:lang w:val="bg-BG"/>
        </w:rPr>
        <w:t>Ф</w:t>
      </w:r>
      <w:r w:rsidRPr="00216F26">
        <w:rPr>
          <w:lang w:val="bg-BG"/>
        </w:rPr>
        <w:t>изическа реализация на системата</w:t>
      </w:r>
      <w:bookmarkEnd w:id="74"/>
    </w:p>
    <w:p w14:paraId="195566C3" w14:textId="77777777" w:rsidR="00D770CD" w:rsidRDefault="00D770CD" w:rsidP="0090603D">
      <w:pPr>
        <w:pStyle w:val="Heading3"/>
        <w:ind w:firstLine="567"/>
        <w:rPr>
          <w:lang w:val="bg-BG"/>
        </w:rPr>
      </w:pPr>
      <w:bookmarkStart w:id="75" w:name="_Toc144884475"/>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73"/>
      <w:bookmarkEnd w:id="75"/>
    </w:p>
    <w:p w14:paraId="7C53F6DE" w14:textId="77777777" w:rsidR="00D770CD" w:rsidRDefault="00D770CD" w:rsidP="0090603D">
      <w:pPr>
        <w:pStyle w:val="disbody"/>
        <w:ind w:firstLine="567"/>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90603D">
      <w:pPr>
        <w:pStyle w:val="disbody"/>
        <w:ind w:firstLine="567"/>
      </w:pPr>
      <w:r>
        <w:t>• Проучване в Google Trends за данни относно популярността на определено технологично средство;</w:t>
      </w:r>
    </w:p>
    <w:p w14:paraId="7A59DC7F" w14:textId="77777777" w:rsidR="00D770CD" w:rsidRDefault="00D770CD" w:rsidP="0090603D">
      <w:pPr>
        <w:pStyle w:val="disbody"/>
        <w:ind w:firstLine="567"/>
      </w:pPr>
      <w:r>
        <w:t xml:space="preserve">• Настоящи умения на разработчиците и тяхното по-нататъшно развитие; </w:t>
      </w:r>
    </w:p>
    <w:p w14:paraId="646CFDDA" w14:textId="77777777" w:rsidR="00D770CD" w:rsidRDefault="00D770CD" w:rsidP="0090603D">
      <w:pPr>
        <w:pStyle w:val="disbody"/>
        <w:ind w:firstLine="567"/>
      </w:pPr>
      <w:r>
        <w:t xml:space="preserve">• </w:t>
      </w:r>
      <w:r>
        <w:rPr>
          <w:lang w:val="en-US"/>
        </w:rPr>
        <w:t>O</w:t>
      </w:r>
      <w:r w:rsidRPr="00E303DB">
        <w:t xml:space="preserve">ценка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90603D">
      <w:pPr>
        <w:pStyle w:val="disbody"/>
        <w:ind w:firstLine="567"/>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3.3</w:t>
      </w:r>
      <w:r>
        <w:rPr>
          <w:i/>
          <w:iCs/>
          <w:lang w:val="bg-BG"/>
        </w:rPr>
        <w:t>: Сравнение на сървърни технологии за разработка.</w:t>
      </w:r>
    </w:p>
    <w:p w14:paraId="624F96D5" w14:textId="77777777" w:rsidR="00D770CD" w:rsidRDefault="00D770CD" w:rsidP="0090603D">
      <w:pPr>
        <w:ind w:firstLine="567"/>
      </w:pPr>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92"/>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90603D">
      <w:pPr>
        <w:pStyle w:val="disbody"/>
        <w:ind w:firstLine="567"/>
        <w:rPr>
          <w:b/>
          <w:bCs/>
          <w:lang w:val="en-US"/>
        </w:rPr>
      </w:pPr>
      <w:r w:rsidRPr="00244BA8">
        <w:rPr>
          <w:b/>
          <w:bCs/>
          <w:lang w:val="en-US"/>
        </w:rPr>
        <w:t>.NET Core</w:t>
      </w:r>
    </w:p>
    <w:p w14:paraId="7BC8ED66" w14:textId="77777777" w:rsidR="00D770CD" w:rsidRPr="00244BA8" w:rsidRDefault="00D770CD" w:rsidP="0090603D">
      <w:pPr>
        <w:pStyle w:val="disbody"/>
        <w:ind w:firstLine="567"/>
        <w:rPr>
          <w:lang w:val="en-US"/>
        </w:rPr>
      </w:pPr>
      <w:r w:rsidRPr="00244BA8">
        <w:rPr>
          <w:lang w:val="en-US"/>
        </w:rPr>
        <w:t>Статични или динамични: .NET Core, като рамка, поддържа както статични, така и динамични типове системи.</w:t>
      </w:r>
    </w:p>
    <w:p w14:paraId="66486E2B" w14:textId="77777777" w:rsidR="00D770CD" w:rsidRPr="00244BA8" w:rsidRDefault="00D770CD" w:rsidP="0090603D">
      <w:pPr>
        <w:pStyle w:val="disbody"/>
        <w:ind w:firstLine="567"/>
        <w:rPr>
          <w:lang w:val="en-US"/>
        </w:rPr>
      </w:pPr>
      <w:r w:rsidRPr="00244BA8">
        <w:rPr>
          <w:lang w:val="en-US"/>
        </w:rPr>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44BA8" w:rsidRDefault="00D770CD" w:rsidP="0090603D">
      <w:pPr>
        <w:pStyle w:val="disbody"/>
        <w:ind w:firstLine="567"/>
        <w:rPr>
          <w:lang w:val="en-US"/>
        </w:rPr>
      </w:pPr>
      <w:r w:rsidRPr="00244BA8">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44BA8" w:rsidRDefault="00D770CD" w:rsidP="0090603D">
      <w:pPr>
        <w:pStyle w:val="disbody"/>
        <w:ind w:firstLine="567"/>
        <w:rPr>
          <w:lang w:val="en-US"/>
        </w:rPr>
      </w:pPr>
      <w:r w:rsidRPr="00244BA8">
        <w:rPr>
          <w:lang w:val="en-US"/>
        </w:rPr>
        <w:t>Производителност: Добро представяне. Известен с приложения на корпоративно ниво.</w:t>
      </w:r>
    </w:p>
    <w:p w14:paraId="5FB35AE9" w14:textId="77777777" w:rsidR="00D770CD" w:rsidRPr="00244BA8" w:rsidRDefault="00D770CD" w:rsidP="0090603D">
      <w:pPr>
        <w:pStyle w:val="disbody"/>
        <w:ind w:firstLine="567"/>
        <w:rPr>
          <w:lang w:val="en-US"/>
        </w:rPr>
      </w:pPr>
      <w:r w:rsidRPr="00244BA8">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44BA8" w:rsidRDefault="00D770CD" w:rsidP="0090603D">
      <w:pPr>
        <w:pStyle w:val="disbody"/>
        <w:ind w:firstLine="567"/>
        <w:rPr>
          <w:lang w:val="en-US"/>
        </w:rPr>
      </w:pPr>
      <w:r w:rsidRPr="00244BA8">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44BA8" w:rsidRDefault="00D770CD" w:rsidP="0090603D">
      <w:pPr>
        <w:pStyle w:val="disbody"/>
        <w:ind w:firstLine="567"/>
        <w:rPr>
          <w:lang w:val="en-US"/>
        </w:rPr>
      </w:pPr>
      <w:r w:rsidRPr="00244BA8">
        <w:rPr>
          <w:lang w:val="en-US"/>
        </w:rPr>
        <w:t>Облачен хостинг: Отличен, особено на Azure, където има безпроблемна интеграция.</w:t>
      </w:r>
    </w:p>
    <w:p w14:paraId="1FB41F24" w14:textId="77777777" w:rsidR="00D770CD" w:rsidRPr="00244BA8" w:rsidRDefault="00D770CD" w:rsidP="0090603D">
      <w:pPr>
        <w:pStyle w:val="disbody"/>
        <w:ind w:firstLine="567"/>
        <w:rPr>
          <w:b/>
          <w:bCs/>
          <w:lang w:val="en-US"/>
        </w:rPr>
      </w:pPr>
      <w:r w:rsidRPr="00244BA8">
        <w:rPr>
          <w:b/>
          <w:bCs/>
          <w:lang w:val="en-US"/>
        </w:rPr>
        <w:t>Node.js</w:t>
      </w:r>
    </w:p>
    <w:p w14:paraId="5C1B61C6" w14:textId="77777777" w:rsidR="00D770CD" w:rsidRPr="00244BA8" w:rsidRDefault="00D770CD" w:rsidP="0090603D">
      <w:pPr>
        <w:pStyle w:val="disbody"/>
        <w:ind w:firstLine="567"/>
        <w:rPr>
          <w:lang w:val="en-US"/>
        </w:rPr>
      </w:pPr>
      <w:r w:rsidRPr="00244BA8">
        <w:rPr>
          <w:lang w:val="en-US"/>
        </w:rPr>
        <w:t>Статични или динамични: Node.js поддържа както статични, така и динамични системи.</w:t>
      </w:r>
    </w:p>
    <w:p w14:paraId="2182BD87" w14:textId="77777777" w:rsidR="00D770CD" w:rsidRPr="00244BA8" w:rsidRDefault="00D770CD" w:rsidP="0090603D">
      <w:pPr>
        <w:pStyle w:val="disbody"/>
        <w:ind w:firstLine="567"/>
        <w:rPr>
          <w:lang w:val="en-US"/>
        </w:rPr>
      </w:pPr>
      <w:r w:rsidRPr="00244BA8">
        <w:rPr>
          <w:lang w:val="en-US"/>
        </w:rPr>
        <w:lastRenderedPageBreak/>
        <w:t>Инфраструктура: Node.js е лек и може да се използва с почти всяка инфраструктура, включително Linux, Windows и macOS.</w:t>
      </w:r>
    </w:p>
    <w:p w14:paraId="2FAD9A4B" w14:textId="77777777" w:rsidR="00D770CD" w:rsidRPr="00244BA8" w:rsidRDefault="00D770CD" w:rsidP="0090603D">
      <w:pPr>
        <w:pStyle w:val="disbody"/>
        <w:ind w:firstLine="567"/>
        <w:rPr>
          <w:lang w:val="en-US"/>
        </w:rPr>
      </w:pPr>
      <w:r w:rsidRPr="00244BA8">
        <w:rPr>
          <w:lang w:val="en-US"/>
        </w:rPr>
        <w:t>Общност: Много активна общност. Има множество пакети с отворен код, налични за Node.js.</w:t>
      </w:r>
    </w:p>
    <w:p w14:paraId="3204F634" w14:textId="77777777" w:rsidR="00D770CD" w:rsidRPr="00244BA8" w:rsidRDefault="00D770CD" w:rsidP="0090603D">
      <w:pPr>
        <w:pStyle w:val="disbody"/>
        <w:ind w:firstLine="567"/>
        <w:rPr>
          <w:lang w:val="en-US"/>
        </w:rPr>
      </w:pPr>
      <w:r w:rsidRPr="00244BA8">
        <w:rPr>
          <w:lang w:val="en-US"/>
        </w:rPr>
        <w:t>Производителност: Известен с висока производителност, особено в IO-свързани приложения.</w:t>
      </w:r>
    </w:p>
    <w:p w14:paraId="03660342" w14:textId="77777777" w:rsidR="00D770CD" w:rsidRPr="00244BA8" w:rsidRDefault="00D770CD" w:rsidP="0090603D">
      <w:pPr>
        <w:pStyle w:val="disbody"/>
        <w:ind w:firstLine="567"/>
        <w:rPr>
          <w:lang w:val="en-US"/>
        </w:rPr>
      </w:pPr>
      <w:r w:rsidRPr="00244BA8">
        <w:rPr>
          <w:lang w:val="en-US"/>
        </w:rPr>
        <w:t>Крива на обучение: умерено. Разработчиците, запознати с JavaScript, ще го намерят по-лесно.</w:t>
      </w:r>
    </w:p>
    <w:p w14:paraId="7B97B0B2" w14:textId="77777777" w:rsidR="00D770CD" w:rsidRPr="00244BA8" w:rsidRDefault="00D770CD" w:rsidP="0090603D">
      <w:pPr>
        <w:pStyle w:val="disbody"/>
        <w:ind w:firstLine="567"/>
        <w:rPr>
          <w:lang w:val="en-US"/>
        </w:rPr>
      </w:pPr>
      <w:r w:rsidRPr="00244BA8">
        <w:rPr>
          <w:lang w:val="en-US"/>
        </w:rPr>
        <w:t>Набиране на персонал: лесно. Като се има предвид популярността на JavaScript, има голям набор от потенциални разработчици на Node.js.</w:t>
      </w:r>
    </w:p>
    <w:p w14:paraId="348492AC" w14:textId="5209E101" w:rsidR="00D770CD" w:rsidRPr="00244BA8" w:rsidRDefault="00D770CD" w:rsidP="00E75C70">
      <w:pPr>
        <w:pStyle w:val="disbody"/>
        <w:ind w:firstLine="567"/>
        <w:rPr>
          <w:lang w:val="en-US"/>
        </w:rPr>
      </w:pPr>
      <w:r w:rsidRPr="00244BA8">
        <w:rPr>
          <w:lang w:val="en-US"/>
        </w:rPr>
        <w:t>Облачен хостинг: Отличен. Node.js е много мащабируем и се представя добре в облачна среда.</w:t>
      </w:r>
    </w:p>
    <w:p w14:paraId="5CFBA9F3" w14:textId="77777777" w:rsidR="00D770CD" w:rsidRPr="00244BA8" w:rsidRDefault="00D770CD" w:rsidP="0090603D">
      <w:pPr>
        <w:pStyle w:val="disbody"/>
        <w:ind w:firstLine="567"/>
        <w:rPr>
          <w:b/>
          <w:bCs/>
          <w:lang w:val="en-US"/>
        </w:rPr>
      </w:pPr>
      <w:r w:rsidRPr="00244BA8">
        <w:rPr>
          <w:b/>
          <w:bCs/>
          <w:lang w:val="en-US"/>
        </w:rPr>
        <w:t>PHP</w:t>
      </w:r>
    </w:p>
    <w:p w14:paraId="3DB3A479" w14:textId="77777777" w:rsidR="00D770CD" w:rsidRPr="00244BA8" w:rsidRDefault="00D770CD" w:rsidP="0090603D">
      <w:pPr>
        <w:pStyle w:val="disbody"/>
        <w:ind w:firstLine="567"/>
        <w:rPr>
          <w:lang w:val="en-US"/>
        </w:rPr>
      </w:pPr>
      <w:r w:rsidRPr="00244BA8">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44BA8" w:rsidRDefault="00D770CD" w:rsidP="0090603D">
      <w:pPr>
        <w:pStyle w:val="disbody"/>
        <w:ind w:firstLine="567"/>
        <w:rPr>
          <w:lang w:val="en-US"/>
        </w:rPr>
      </w:pPr>
      <w:r w:rsidRPr="00244BA8">
        <w:rPr>
          <w:lang w:val="en-US"/>
        </w:rPr>
        <w:t>Инфраструктура: PHP работи на почти всички видове сървъри и е част от LAMP стека (Linux, Apache, MySQL, PHP).</w:t>
      </w:r>
    </w:p>
    <w:p w14:paraId="7A13D634" w14:textId="77777777" w:rsidR="00D770CD" w:rsidRPr="00244BA8" w:rsidRDefault="00D770CD" w:rsidP="0090603D">
      <w:pPr>
        <w:pStyle w:val="disbody"/>
        <w:ind w:firstLine="567"/>
        <w:rPr>
          <w:lang w:val="en-US"/>
        </w:rPr>
      </w:pPr>
      <w:r w:rsidRPr="00244BA8">
        <w:rPr>
          <w:lang w:val="en-US"/>
        </w:rPr>
        <w:t>Общност: Има масивна общност с обширни библиотеки и рамки, като Laravel.</w:t>
      </w:r>
    </w:p>
    <w:p w14:paraId="660D8C9D" w14:textId="77777777" w:rsidR="00D770CD" w:rsidRPr="00244BA8" w:rsidRDefault="00D770CD" w:rsidP="0090603D">
      <w:pPr>
        <w:pStyle w:val="disbody"/>
        <w:ind w:firstLine="567"/>
        <w:rPr>
          <w:lang w:val="en-US"/>
        </w:rPr>
      </w:pPr>
      <w:r w:rsidRPr="00244BA8">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44BA8" w:rsidRDefault="00D770CD" w:rsidP="0090603D">
      <w:pPr>
        <w:pStyle w:val="disbody"/>
        <w:ind w:firstLine="567"/>
        <w:rPr>
          <w:lang w:val="en-US"/>
        </w:rPr>
      </w:pPr>
      <w:r w:rsidRPr="00244BA8">
        <w:rPr>
          <w:lang w:val="en-US"/>
        </w:rPr>
        <w:t>Крива на учене: Като цяло лесен за научаване, особено за уеб разработка.</w:t>
      </w:r>
    </w:p>
    <w:p w14:paraId="74871951" w14:textId="77777777" w:rsidR="00D770CD" w:rsidRPr="00244BA8" w:rsidRDefault="00D770CD" w:rsidP="0090603D">
      <w:pPr>
        <w:pStyle w:val="disbody"/>
        <w:ind w:firstLine="567"/>
        <w:rPr>
          <w:lang w:val="en-US"/>
        </w:rPr>
      </w:pPr>
      <w:r w:rsidRPr="00244BA8">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44BA8" w:rsidRDefault="00D770CD" w:rsidP="0090603D">
      <w:pPr>
        <w:pStyle w:val="disbody"/>
        <w:ind w:firstLine="567"/>
        <w:rPr>
          <w:lang w:val="en-US"/>
        </w:rPr>
      </w:pPr>
      <w:r w:rsidRPr="00244BA8">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455249" w:rsidRDefault="00D770CD" w:rsidP="0090603D">
      <w:pPr>
        <w:pStyle w:val="disbody"/>
        <w:ind w:firstLine="567"/>
        <w:rPr>
          <w:b/>
          <w:bCs/>
          <w:lang w:val="en-US"/>
        </w:rPr>
      </w:pPr>
      <w:r w:rsidRPr="00244BA8">
        <w:rPr>
          <w:b/>
          <w:bCs/>
          <w:lang w:val="en-US"/>
        </w:rPr>
        <w:t>Java</w:t>
      </w:r>
    </w:p>
    <w:p w14:paraId="66EC5782" w14:textId="77777777" w:rsidR="00D770CD" w:rsidRPr="00244BA8" w:rsidRDefault="00D770CD" w:rsidP="0090603D">
      <w:pPr>
        <w:pStyle w:val="disbody"/>
        <w:ind w:firstLine="567"/>
        <w:rPr>
          <w:lang w:val="en-US"/>
        </w:rPr>
      </w:pPr>
      <w:r w:rsidRPr="00244BA8">
        <w:rPr>
          <w:lang w:val="en-US"/>
        </w:rPr>
        <w:t xml:space="preserve">Статични или динамични: Java поддържа както статични, така и динамични системи. Въпреки това, той се използва по-често за динамични </w:t>
      </w:r>
      <w:r w:rsidRPr="00244BA8">
        <w:rPr>
          <w:lang w:val="en-US"/>
        </w:rPr>
        <w:lastRenderedPageBreak/>
        <w:t>системи.</w:t>
      </w:r>
    </w:p>
    <w:p w14:paraId="13E6026D" w14:textId="77777777" w:rsidR="00D770CD" w:rsidRPr="00244BA8" w:rsidRDefault="00D770CD" w:rsidP="0090603D">
      <w:pPr>
        <w:pStyle w:val="disbody"/>
        <w:ind w:firstLine="567"/>
        <w:rPr>
          <w:lang w:val="en-US"/>
        </w:rPr>
      </w:pPr>
      <w:r w:rsidRPr="00244BA8">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44BA8" w:rsidRDefault="00D770CD" w:rsidP="0090603D">
      <w:pPr>
        <w:pStyle w:val="disbody"/>
        <w:ind w:firstLine="567"/>
        <w:rPr>
          <w:lang w:val="en-US"/>
        </w:rPr>
      </w:pPr>
      <w:r w:rsidRPr="00244BA8">
        <w:rPr>
          <w:lang w:val="en-US"/>
        </w:rPr>
        <w:t>Общност: Java има много голяма и активна общност. Освен това има обширни библиотеки и рамки като Spring.</w:t>
      </w:r>
    </w:p>
    <w:p w14:paraId="32ACEE6F" w14:textId="77777777" w:rsidR="00D770CD" w:rsidRPr="00244BA8" w:rsidRDefault="00D770CD" w:rsidP="0090603D">
      <w:pPr>
        <w:pStyle w:val="disbody"/>
        <w:ind w:firstLine="567"/>
        <w:rPr>
          <w:lang w:val="en-US"/>
        </w:rPr>
      </w:pPr>
      <w:r w:rsidRPr="00244BA8">
        <w:rPr>
          <w:lang w:val="en-US"/>
        </w:rPr>
        <w:t>Производителност: Висока. Java се използва в много критични за производителността приложения.</w:t>
      </w:r>
    </w:p>
    <w:p w14:paraId="2F43F5C3" w14:textId="77777777" w:rsidR="00D770CD" w:rsidRPr="00244BA8" w:rsidRDefault="00D770CD" w:rsidP="0090603D">
      <w:pPr>
        <w:pStyle w:val="disbody"/>
        <w:ind w:firstLine="567"/>
        <w:rPr>
          <w:lang w:val="en-US"/>
        </w:rPr>
      </w:pPr>
      <w:r w:rsidRPr="00244BA8">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44BA8" w:rsidRDefault="00D770CD" w:rsidP="0090603D">
      <w:pPr>
        <w:pStyle w:val="disbody"/>
        <w:ind w:firstLine="567"/>
        <w:rPr>
          <w:lang w:val="en-US"/>
        </w:rPr>
      </w:pPr>
      <w:r w:rsidRPr="00244BA8">
        <w:rPr>
          <w:lang w:val="en-US"/>
        </w:rPr>
        <w:t>Набиране на персонал: умерено. Java се използва широко от много години, но по-новите технологии може да са по-привлекателни за някои разработчици.</w:t>
      </w:r>
    </w:p>
    <w:p w14:paraId="48808C9A" w14:textId="77777777" w:rsidR="00D770CD" w:rsidRPr="00244BA8" w:rsidRDefault="00D770CD" w:rsidP="0090603D">
      <w:pPr>
        <w:pStyle w:val="disbody"/>
        <w:ind w:firstLine="567"/>
        <w:rPr>
          <w:lang w:val="en-US"/>
        </w:rPr>
      </w:pPr>
      <w:r w:rsidRPr="00244BA8">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1304AD" w:rsidRDefault="00D770CD" w:rsidP="0090603D">
      <w:pPr>
        <w:pStyle w:val="disbody"/>
        <w:ind w:firstLine="567"/>
        <w:rPr>
          <w:b/>
          <w:bCs/>
          <w:lang w:val="en-US"/>
        </w:rPr>
      </w:pPr>
      <w:r w:rsidRPr="00244BA8">
        <w:rPr>
          <w:b/>
          <w:bCs/>
          <w:lang w:val="en-US"/>
        </w:rPr>
        <w:t>Python</w:t>
      </w:r>
    </w:p>
    <w:p w14:paraId="15A44AB4" w14:textId="77777777" w:rsidR="00D770CD" w:rsidRPr="00244BA8" w:rsidRDefault="00D770CD" w:rsidP="0090603D">
      <w:pPr>
        <w:pStyle w:val="disbody"/>
        <w:ind w:firstLine="567"/>
        <w:rPr>
          <w:lang w:val="en-US"/>
        </w:rPr>
      </w:pPr>
      <w:r w:rsidRPr="00244BA8">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44BA8" w:rsidRDefault="00D770CD" w:rsidP="0090603D">
      <w:pPr>
        <w:pStyle w:val="disbody"/>
        <w:ind w:firstLine="567"/>
        <w:rPr>
          <w:lang w:val="en-US"/>
        </w:rPr>
      </w:pPr>
      <w:r w:rsidRPr="00244BA8">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44BA8" w:rsidRDefault="00D770CD" w:rsidP="0090603D">
      <w:pPr>
        <w:pStyle w:val="disbody"/>
        <w:ind w:firstLine="567"/>
        <w:rPr>
          <w:lang w:val="en-US"/>
        </w:rPr>
      </w:pPr>
      <w:r w:rsidRPr="00244BA8">
        <w:rPr>
          <w:lang w:val="en-US"/>
        </w:rPr>
        <w:t>Общност: Python има активна общност, особено в областта на науката за данни и машинното обучение.</w:t>
      </w:r>
    </w:p>
    <w:p w14:paraId="142E6D2A" w14:textId="77777777" w:rsidR="00D770CD" w:rsidRPr="00244BA8" w:rsidRDefault="00D770CD" w:rsidP="0090603D">
      <w:pPr>
        <w:pStyle w:val="disbody"/>
        <w:ind w:firstLine="567"/>
        <w:rPr>
          <w:lang w:val="en-US"/>
        </w:rPr>
      </w:pPr>
      <w:r w:rsidRPr="00244BA8">
        <w:rPr>
          <w:lang w:val="en-US"/>
        </w:rPr>
        <w:t>Производителност: По-ниска от някои други езици, но често достатъчна за много приложения.</w:t>
      </w:r>
    </w:p>
    <w:p w14:paraId="541E9722" w14:textId="77777777" w:rsidR="00D770CD" w:rsidRPr="00244BA8" w:rsidRDefault="00D770CD" w:rsidP="0090603D">
      <w:pPr>
        <w:pStyle w:val="disbody"/>
        <w:ind w:firstLine="567"/>
        <w:rPr>
          <w:lang w:val="en-US"/>
        </w:rPr>
      </w:pPr>
      <w:r w:rsidRPr="00244BA8">
        <w:rPr>
          <w:lang w:val="en-US"/>
        </w:rPr>
        <w:t>Крива на учене: Лесно. Python често се препоръчва като първи език за програмиране.</w:t>
      </w:r>
    </w:p>
    <w:p w14:paraId="3498DA01" w14:textId="77777777" w:rsidR="00D770CD" w:rsidRPr="00244BA8" w:rsidRDefault="00D770CD" w:rsidP="0090603D">
      <w:pPr>
        <w:pStyle w:val="disbody"/>
        <w:ind w:firstLine="567"/>
        <w:rPr>
          <w:lang w:val="en-US"/>
        </w:rPr>
      </w:pPr>
      <w:r w:rsidRPr="00244BA8">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44BA8" w:rsidRDefault="00D770CD" w:rsidP="0090603D">
      <w:pPr>
        <w:pStyle w:val="disbody"/>
        <w:ind w:firstLine="567"/>
        <w:rPr>
          <w:lang w:val="en-US"/>
        </w:rPr>
      </w:pPr>
      <w:r w:rsidRPr="00244BA8">
        <w:rPr>
          <w:lang w:val="en-US"/>
        </w:rPr>
        <w:t xml:space="preserve">Облачен хостинг: Добре. Python се използва широко в облачни среди, но може да не работи толкова добре, колкото някои други езици за приложения с </w:t>
      </w:r>
      <w:r w:rsidRPr="00244BA8">
        <w:rPr>
          <w:lang w:val="en-US"/>
        </w:rPr>
        <w:lastRenderedPageBreak/>
        <w:t>много високо натоварване.</w:t>
      </w:r>
    </w:p>
    <w:p w14:paraId="4FB266CD" w14:textId="702956D8" w:rsidR="00D770CD" w:rsidRPr="005C48CA" w:rsidRDefault="00D770CD" w:rsidP="00F21AB3">
      <w:pPr>
        <w:pStyle w:val="disbody"/>
        <w:ind w:firstLine="567"/>
        <w:rPr>
          <w:lang w:val="en-US"/>
        </w:rPr>
      </w:pPr>
      <w:r>
        <w:t>В</w:t>
      </w:r>
      <w:r w:rsidRPr="00244BA8">
        <w:rPr>
          <w:lang w:val="en-US"/>
        </w:rPr>
        <w:t>сички гореспоменати технологии имат своите силни и слаби страни и най-подходящата зависи от конкретн</w:t>
      </w:r>
      <w:r>
        <w:t>ия</w:t>
      </w:r>
      <w:r w:rsidRPr="00244BA8">
        <w:rPr>
          <w:lang w:val="en-US"/>
        </w:rPr>
        <w:t xml:space="preserve"> случай на употреба.</w:t>
      </w:r>
      <w:r>
        <w:t xml:space="preserve"> </w:t>
      </w:r>
      <w:r w:rsidRPr="00244BA8">
        <w:rPr>
          <w:lang w:val="en-US"/>
        </w:rPr>
        <w:t>Като се има предвид това,</w:t>
      </w:r>
      <w:r>
        <w:t xml:space="preserve"> </w:t>
      </w:r>
      <w:r w:rsidRPr="00E22091">
        <w:rPr>
          <w:lang w:val="en-US"/>
        </w:rPr>
        <w:t>.NET Core е стабилна</w:t>
      </w:r>
      <w:r>
        <w:t xml:space="preserve"> работна</w:t>
      </w:r>
      <w:r w:rsidRPr="00E22091">
        <w:rPr>
          <w:lang w:val="en-US"/>
        </w:rPr>
        <w:t xml:space="preserve"> рамка с </w:t>
      </w:r>
      <w:r>
        <w:t xml:space="preserve">силна </w:t>
      </w:r>
      <w:r w:rsidRPr="00E22091">
        <w:rPr>
          <w:lang w:val="en-US"/>
        </w:rPr>
        <w:t xml:space="preserve">поддръжка, особено в среди на Microsoft и Azure облачен хостинг. Има </w:t>
      </w:r>
      <w:r>
        <w:t>голяма</w:t>
      </w:r>
      <w:r w:rsidRPr="00E22091">
        <w:rPr>
          <w:lang w:val="en-US"/>
        </w:rPr>
        <w:t xml:space="preserve"> общност и осигурява </w:t>
      </w:r>
      <w:r>
        <w:t>висока</w:t>
      </w:r>
      <w:r w:rsidRPr="00E22091">
        <w:rPr>
          <w:lang w:val="en-US"/>
        </w:rPr>
        <w:t xml:space="preserve"> производителност. .NET Core </w:t>
      </w:r>
      <w:r>
        <w:t xml:space="preserve">се вписва като най-подходящ </w:t>
      </w:r>
      <w:r w:rsidRPr="00E22091">
        <w:rPr>
          <w:lang w:val="en-US"/>
        </w:rPr>
        <w:t xml:space="preserve">вариант, </w:t>
      </w:r>
      <w:r>
        <w:t xml:space="preserve">въпреки </w:t>
      </w:r>
      <w:r w:rsidRPr="00244BA8">
        <w:rPr>
          <w:lang w:val="en-US"/>
        </w:rPr>
        <w:t>по-стръмна крива на обучение</w:t>
      </w:r>
      <w:r>
        <w:t xml:space="preserve"> спрямо други технологии</w:t>
      </w:r>
      <w:r w:rsidRPr="00E22091">
        <w:rPr>
          <w:lang w:val="en-US"/>
        </w:rPr>
        <w:t>.</w:t>
      </w:r>
    </w:p>
    <w:p w14:paraId="0A1E985F" w14:textId="77777777" w:rsidR="00D770CD" w:rsidRPr="00A26C37" w:rsidRDefault="00D770CD" w:rsidP="0090603D">
      <w:pPr>
        <w:pStyle w:val="disbody"/>
        <w:ind w:firstLine="567"/>
        <w:rPr>
          <w:lang w:val="en-US"/>
        </w:rPr>
      </w:pPr>
      <w:r>
        <w:t xml:space="preserve">Следваща стъпка е </w:t>
      </w:r>
      <w:r w:rsidRPr="00A26C37">
        <w:rPr>
          <w:lang w:val="en-US"/>
        </w:rPr>
        <w:t>анализ</w:t>
      </w:r>
      <w:r>
        <w:t>иране</w:t>
      </w:r>
      <w:r w:rsidRPr="00A26C37">
        <w:rPr>
          <w:lang w:val="en-US"/>
        </w:rPr>
        <w:t xml:space="preserve"> на Azure, Google Cloud и AWS по следните фактори:</w:t>
      </w:r>
    </w:p>
    <w:p w14:paraId="52C83C71" w14:textId="77777777" w:rsidR="00D770CD" w:rsidRPr="00A26C37" w:rsidRDefault="00D770CD" w:rsidP="0090603D">
      <w:pPr>
        <w:pStyle w:val="disbody"/>
        <w:numPr>
          <w:ilvl w:val="0"/>
          <w:numId w:val="12"/>
        </w:numPr>
        <w:ind w:left="0" w:firstLine="567"/>
        <w:rPr>
          <w:lang w:val="en-US"/>
        </w:rPr>
      </w:pPr>
      <w:r w:rsidRPr="00A26C37">
        <w:rPr>
          <w:lang w:val="en-US"/>
        </w:rPr>
        <w:t xml:space="preserve">Съвместимост и интеграция с различни </w:t>
      </w:r>
      <w:proofErr w:type="gramStart"/>
      <w:r w:rsidRPr="00A26C37">
        <w:rPr>
          <w:lang w:val="en-US"/>
        </w:rPr>
        <w:t>технологии</w:t>
      </w:r>
      <w:r>
        <w:t>;</w:t>
      </w:r>
      <w:proofErr w:type="gramEnd"/>
    </w:p>
    <w:p w14:paraId="66C3A346" w14:textId="77777777" w:rsidR="00D770CD" w:rsidRPr="00A26C37" w:rsidRDefault="00D770CD" w:rsidP="0090603D">
      <w:pPr>
        <w:pStyle w:val="disbody"/>
        <w:numPr>
          <w:ilvl w:val="0"/>
          <w:numId w:val="12"/>
        </w:numPr>
        <w:ind w:left="0" w:firstLine="567"/>
        <w:rPr>
          <w:lang w:val="en-US"/>
        </w:rPr>
      </w:pPr>
      <w:r w:rsidRPr="00A26C37">
        <w:rPr>
          <w:lang w:val="en-US"/>
        </w:rPr>
        <w:t xml:space="preserve">Поддръжка от общността и от трети </w:t>
      </w:r>
      <w:proofErr w:type="gramStart"/>
      <w:r w:rsidRPr="00A26C37">
        <w:rPr>
          <w:lang w:val="en-US"/>
        </w:rPr>
        <w:t>страни</w:t>
      </w:r>
      <w:r>
        <w:t>;</w:t>
      </w:r>
      <w:proofErr w:type="gramEnd"/>
    </w:p>
    <w:p w14:paraId="7A5BA7AB" w14:textId="77777777" w:rsidR="00D770CD" w:rsidRPr="00A26C37" w:rsidRDefault="00D770CD" w:rsidP="0090603D">
      <w:pPr>
        <w:pStyle w:val="disbody"/>
        <w:numPr>
          <w:ilvl w:val="0"/>
          <w:numId w:val="12"/>
        </w:numPr>
        <w:ind w:left="0" w:firstLine="567"/>
        <w:rPr>
          <w:lang w:val="en-US"/>
        </w:rPr>
      </w:pPr>
      <w:proofErr w:type="gramStart"/>
      <w:r w:rsidRPr="00A26C37">
        <w:rPr>
          <w:lang w:val="en-US"/>
        </w:rPr>
        <w:t>Мащабируемост</w:t>
      </w:r>
      <w:r>
        <w:t>;</w:t>
      </w:r>
      <w:proofErr w:type="gramEnd"/>
    </w:p>
    <w:p w14:paraId="293C32E6" w14:textId="77777777" w:rsidR="00D770CD" w:rsidRPr="00A26C37" w:rsidRDefault="00D770CD" w:rsidP="0090603D">
      <w:pPr>
        <w:pStyle w:val="disbody"/>
        <w:numPr>
          <w:ilvl w:val="0"/>
          <w:numId w:val="12"/>
        </w:numPr>
        <w:ind w:left="0" w:firstLine="567"/>
        <w:rPr>
          <w:lang w:val="en-US"/>
        </w:rPr>
      </w:pPr>
      <w:proofErr w:type="gramStart"/>
      <w:r w:rsidRPr="00A26C37">
        <w:rPr>
          <w:lang w:val="en-US"/>
        </w:rPr>
        <w:t>Цена</w:t>
      </w:r>
      <w:r>
        <w:t>;</w:t>
      </w:r>
      <w:proofErr w:type="gramEnd"/>
    </w:p>
    <w:p w14:paraId="05796B10" w14:textId="77777777" w:rsidR="00D770CD" w:rsidRPr="00A26C37" w:rsidRDefault="00D770CD" w:rsidP="0090603D">
      <w:pPr>
        <w:pStyle w:val="disbody"/>
        <w:numPr>
          <w:ilvl w:val="0"/>
          <w:numId w:val="12"/>
        </w:numPr>
        <w:ind w:left="0" w:firstLine="567"/>
        <w:rPr>
          <w:lang w:val="en-US"/>
        </w:rPr>
      </w:pPr>
      <w:r w:rsidRPr="00A26C37">
        <w:rPr>
          <w:lang w:val="en-US"/>
        </w:rPr>
        <w:t xml:space="preserve">Крива на </w:t>
      </w:r>
      <w:proofErr w:type="gramStart"/>
      <w:r w:rsidRPr="00A26C37">
        <w:rPr>
          <w:lang w:val="en-US"/>
        </w:rPr>
        <w:t>обучение</w:t>
      </w:r>
      <w:r>
        <w:t>;</w:t>
      </w:r>
      <w:proofErr w:type="gramEnd"/>
    </w:p>
    <w:p w14:paraId="1E0CFF8F" w14:textId="77777777" w:rsidR="00D770CD" w:rsidRPr="00E90868" w:rsidRDefault="00D770CD" w:rsidP="0090603D">
      <w:pPr>
        <w:pStyle w:val="disbody"/>
        <w:numPr>
          <w:ilvl w:val="0"/>
          <w:numId w:val="12"/>
        </w:numPr>
        <w:ind w:left="0" w:firstLine="567"/>
        <w:rPr>
          <w:lang w:val="en-US"/>
        </w:rPr>
      </w:pPr>
      <w:r w:rsidRPr="00A26C37">
        <w:rPr>
          <w:lang w:val="en-US"/>
        </w:rPr>
        <w:t>Набиране на персонал (Лесно намиране на квалифицирани специалисти</w:t>
      </w:r>
      <w:proofErr w:type="gramStart"/>
      <w:r w:rsidRPr="00A26C37">
        <w:rPr>
          <w:lang w:val="en-US"/>
        </w:rPr>
        <w:t>)</w:t>
      </w:r>
      <w:r>
        <w:t>;</w:t>
      </w:r>
      <w:proofErr w:type="gramEnd"/>
    </w:p>
    <w:p w14:paraId="73B4D402" w14:textId="77777777" w:rsidR="00D770CD" w:rsidRPr="00396501" w:rsidRDefault="00D770CD" w:rsidP="0090603D">
      <w:pPr>
        <w:pStyle w:val="disbody"/>
        <w:ind w:firstLine="567"/>
        <w:rPr>
          <w:b/>
          <w:bCs/>
          <w:lang w:val="en-US"/>
        </w:rPr>
      </w:pPr>
      <w:r w:rsidRPr="00396501">
        <w:rPr>
          <w:b/>
          <w:bCs/>
          <w:lang w:val="en-US"/>
        </w:rPr>
        <w:t>Microsoft Azure</w:t>
      </w:r>
    </w:p>
    <w:p w14:paraId="7B36405E" w14:textId="77777777" w:rsidR="00D770CD" w:rsidRPr="00A26C37" w:rsidRDefault="00D770CD" w:rsidP="0090603D">
      <w:pPr>
        <w:pStyle w:val="disbody"/>
        <w:ind w:firstLine="567"/>
        <w:rPr>
          <w:lang w:val="en-US"/>
        </w:rPr>
      </w:pPr>
      <w:r w:rsidRPr="00A26C37">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A26C37" w:rsidRDefault="00D770CD" w:rsidP="0090603D">
      <w:pPr>
        <w:pStyle w:val="disbody"/>
        <w:ind w:firstLine="567"/>
        <w:rPr>
          <w:lang w:val="en-US"/>
        </w:rPr>
      </w:pPr>
      <w:r w:rsidRPr="00A26C37">
        <w:rPr>
          <w:lang w:val="en-US"/>
        </w:rPr>
        <w:t>Мащабируемост: надеждни възможности за автоматично мащабиране.</w:t>
      </w:r>
    </w:p>
    <w:p w14:paraId="0D4F372B" w14:textId="77777777" w:rsidR="00D770CD" w:rsidRPr="00A26C37" w:rsidRDefault="00D770CD" w:rsidP="0090603D">
      <w:pPr>
        <w:pStyle w:val="disbody"/>
        <w:ind w:firstLine="567"/>
        <w:rPr>
          <w:lang w:val="en-US"/>
        </w:rPr>
      </w:pPr>
      <w:r w:rsidRPr="00A26C37">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A26C37" w:rsidRDefault="00D770CD" w:rsidP="0090603D">
      <w:pPr>
        <w:pStyle w:val="disbody"/>
        <w:ind w:firstLine="567"/>
        <w:rPr>
          <w:lang w:val="en-US"/>
        </w:rPr>
      </w:pPr>
      <w:r w:rsidRPr="00A26C37">
        <w:rPr>
          <w:lang w:val="en-US"/>
        </w:rPr>
        <w:t>Крива на обучение: Умерено, особено за тези, които вече са запознати с екосистемата на Microsoft.</w:t>
      </w:r>
    </w:p>
    <w:p w14:paraId="406466D8" w14:textId="77777777" w:rsidR="00D770CD" w:rsidRPr="00A26C37" w:rsidRDefault="00D770CD" w:rsidP="0090603D">
      <w:pPr>
        <w:pStyle w:val="disbody"/>
        <w:ind w:firstLine="567"/>
        <w:rPr>
          <w:lang w:val="en-US"/>
        </w:rPr>
      </w:pPr>
      <w:r w:rsidRPr="00A26C37">
        <w:rPr>
          <w:lang w:val="en-US"/>
        </w:rPr>
        <w:t>Набиране на персонал: Умерено, тъй като пазарният дял на Azure е по-</w:t>
      </w:r>
      <w:r w:rsidRPr="00A26C37">
        <w:rPr>
          <w:lang w:val="en-US"/>
        </w:rPr>
        <w:lastRenderedPageBreak/>
        <w:t>малък от този на AWS.</w:t>
      </w:r>
    </w:p>
    <w:p w14:paraId="66CA370F" w14:textId="77777777" w:rsidR="00D770CD" w:rsidRPr="00396501" w:rsidRDefault="00D770CD" w:rsidP="0090603D">
      <w:pPr>
        <w:pStyle w:val="disbody"/>
        <w:ind w:firstLine="567"/>
        <w:rPr>
          <w:b/>
          <w:bCs/>
          <w:lang w:val="en-US"/>
        </w:rPr>
      </w:pPr>
      <w:r w:rsidRPr="00396501">
        <w:rPr>
          <w:b/>
          <w:bCs/>
          <w:lang w:val="en-US"/>
        </w:rPr>
        <w:t>Google Cloud Platform (GCP)</w:t>
      </w:r>
    </w:p>
    <w:p w14:paraId="76AF20A6" w14:textId="77777777" w:rsidR="00D770CD" w:rsidRPr="00A26C37" w:rsidRDefault="00D770CD" w:rsidP="0090603D">
      <w:pPr>
        <w:pStyle w:val="disbody"/>
        <w:ind w:firstLine="567"/>
        <w:rPr>
          <w:lang w:val="en-US"/>
        </w:rPr>
      </w:pPr>
      <w:r w:rsidRPr="00A26C37">
        <w:rPr>
          <w:lang w:val="en-US"/>
        </w:rPr>
        <w:t>Съвместимост и интеграция: Добра поддръжка за различни технологии. Интеграцията с услугите на Google е отлична.</w:t>
      </w:r>
    </w:p>
    <w:p w14:paraId="37847737"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A26C37" w:rsidRDefault="00D770CD" w:rsidP="0090603D">
      <w:pPr>
        <w:pStyle w:val="disbody"/>
        <w:ind w:firstLine="567"/>
        <w:rPr>
          <w:lang w:val="en-US"/>
        </w:rPr>
      </w:pPr>
      <w:r w:rsidRPr="00A26C37">
        <w:rPr>
          <w:lang w:val="en-US"/>
        </w:rPr>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A26C37" w:rsidRDefault="00D770CD" w:rsidP="0090603D">
      <w:pPr>
        <w:pStyle w:val="disbody"/>
        <w:ind w:firstLine="567"/>
        <w:rPr>
          <w:lang w:val="en-US"/>
        </w:rPr>
      </w:pPr>
      <w:r w:rsidRPr="00A26C37">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A26C37" w:rsidRDefault="00D770CD" w:rsidP="0090603D">
      <w:pPr>
        <w:pStyle w:val="disbody"/>
        <w:ind w:firstLine="567"/>
        <w:rPr>
          <w:lang w:val="en-US"/>
        </w:rPr>
      </w:pPr>
      <w:r w:rsidRPr="00A26C37">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A26C37" w:rsidRDefault="00D770CD" w:rsidP="0090603D">
      <w:pPr>
        <w:pStyle w:val="disbody"/>
        <w:ind w:firstLine="567"/>
        <w:rPr>
          <w:lang w:val="en-US"/>
        </w:rPr>
      </w:pPr>
      <w:r w:rsidRPr="00A26C37">
        <w:rPr>
          <w:lang w:val="en-US"/>
        </w:rPr>
        <w:t>Набиране на персонал: По-трудно, тъй като GCP има по-малък дял от облачния пазар в сравнение с AWS и Azure.</w:t>
      </w:r>
    </w:p>
    <w:p w14:paraId="3D67A81C" w14:textId="77777777" w:rsidR="00D770CD" w:rsidRPr="00396501" w:rsidRDefault="00D770CD" w:rsidP="0090603D">
      <w:pPr>
        <w:pStyle w:val="disbody"/>
        <w:ind w:firstLine="567"/>
        <w:rPr>
          <w:b/>
          <w:bCs/>
          <w:lang w:val="en-US"/>
        </w:rPr>
      </w:pPr>
      <w:r w:rsidRPr="00396501">
        <w:rPr>
          <w:b/>
          <w:bCs/>
          <w:lang w:val="en-US"/>
        </w:rPr>
        <w:t>Amazon Web Services (AWS)</w:t>
      </w:r>
    </w:p>
    <w:p w14:paraId="4CA9051A" w14:textId="77777777" w:rsidR="00D770CD" w:rsidRPr="00A26C37" w:rsidRDefault="00D770CD" w:rsidP="0090603D">
      <w:pPr>
        <w:pStyle w:val="disbody"/>
        <w:ind w:firstLine="567"/>
        <w:rPr>
          <w:lang w:val="en-US"/>
        </w:rPr>
      </w:pPr>
      <w:r w:rsidRPr="00A26C37">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A26C37" w:rsidRDefault="00D770CD" w:rsidP="0090603D">
      <w:pPr>
        <w:pStyle w:val="disbody"/>
        <w:ind w:firstLine="567"/>
        <w:rPr>
          <w:lang w:val="en-US"/>
        </w:rPr>
      </w:pPr>
      <w:r w:rsidRPr="00A26C37">
        <w:rPr>
          <w:lang w:val="en-US"/>
        </w:rPr>
        <w:t>Мащабируемост: Силно мащабируеми, с множество услуги, специално проектирани за мащабиране.</w:t>
      </w:r>
    </w:p>
    <w:p w14:paraId="7F439F4E" w14:textId="77777777" w:rsidR="00D770CD" w:rsidRPr="00A26C37" w:rsidRDefault="00D770CD" w:rsidP="0090603D">
      <w:pPr>
        <w:pStyle w:val="disbody"/>
        <w:ind w:firstLine="567"/>
        <w:rPr>
          <w:lang w:val="en-US"/>
        </w:rPr>
      </w:pPr>
      <w:r w:rsidRPr="00A26C37">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A26C37" w:rsidRDefault="00D770CD" w:rsidP="0090603D">
      <w:pPr>
        <w:pStyle w:val="disbody"/>
        <w:ind w:firstLine="567"/>
        <w:rPr>
          <w:lang w:val="en-US"/>
        </w:rPr>
      </w:pPr>
      <w:r w:rsidRPr="00A26C37">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A26C37" w:rsidRDefault="00D770CD" w:rsidP="0090603D">
      <w:pPr>
        <w:pStyle w:val="disbody"/>
        <w:ind w:firstLine="567"/>
        <w:rPr>
          <w:lang w:val="en-US"/>
        </w:rPr>
      </w:pPr>
      <w:r w:rsidRPr="00A26C37">
        <w:rPr>
          <w:lang w:val="en-US"/>
        </w:rPr>
        <w:t>Набиране на персонал: Най-лесният сред трите поради доминирането на пазара на AWS.</w:t>
      </w:r>
    </w:p>
    <w:p w14:paraId="744C52F4" w14:textId="7CF59ACB" w:rsidR="00D770CD" w:rsidRDefault="00D770CD" w:rsidP="00F21AB3">
      <w:pPr>
        <w:pStyle w:val="disbody"/>
        <w:ind w:firstLine="567"/>
        <w:rPr>
          <w:lang w:val="en-US"/>
        </w:rPr>
      </w:pPr>
      <w:r w:rsidRPr="00A26C37">
        <w:rPr>
          <w:lang w:val="en-US"/>
        </w:rPr>
        <w:t xml:space="preserve">Azure предлага отлична интеграция с .NET Core и може да </w:t>
      </w:r>
      <w:r>
        <w:t xml:space="preserve">използва </w:t>
      </w:r>
      <w:r w:rsidRPr="00A26C37">
        <w:rPr>
          <w:lang w:val="en-US"/>
        </w:rPr>
        <w:t>всяка съществуваща връзка, която организация има с Microsoft</w:t>
      </w:r>
      <w:r>
        <w:t xml:space="preserve"> като активна директория, мейл сървър и други</w:t>
      </w:r>
      <w:r w:rsidRPr="00A26C37">
        <w:rPr>
          <w:lang w:val="en-US"/>
        </w:rPr>
        <w:t>. AWS и GCP също поддържат .NET Core</w:t>
      </w:r>
      <w:r>
        <w:t xml:space="preserve">, </w:t>
      </w:r>
      <w:r>
        <w:lastRenderedPageBreak/>
        <w:t>като</w:t>
      </w:r>
      <w:r w:rsidRPr="00A26C37">
        <w:rPr>
          <w:lang w:val="en-US"/>
        </w:rPr>
        <w:t xml:space="preserve"> всички три платформи имат силни и слаби страни. Най-подходящият избор</w:t>
      </w:r>
      <w:r>
        <w:t>,</w:t>
      </w:r>
      <w:r w:rsidRPr="00A26C37">
        <w:rPr>
          <w:lang w:val="en-US"/>
        </w:rPr>
        <w:t xml:space="preserve"> завис</w:t>
      </w:r>
      <w:r>
        <w:t>ещ</w:t>
      </w:r>
      <w:r w:rsidRPr="00A26C37">
        <w:rPr>
          <w:lang w:val="en-US"/>
        </w:rPr>
        <w:t xml:space="preserve"> от конкретен случай на употреба и инфраструктура</w:t>
      </w:r>
      <w:r>
        <w:t xml:space="preserve"> е </w:t>
      </w:r>
      <w:r>
        <w:rPr>
          <w:lang w:val="en-US"/>
        </w:rPr>
        <w:t>Azure</w:t>
      </w:r>
      <w:r w:rsidRPr="00A26C37">
        <w:rPr>
          <w:lang w:val="en-US"/>
        </w:rPr>
        <w:t>.</w:t>
      </w:r>
    </w:p>
    <w:p w14:paraId="2F17408B" w14:textId="77777777" w:rsidR="00D770CD" w:rsidRDefault="00D770CD" w:rsidP="0090603D">
      <w:pPr>
        <w:pStyle w:val="disbody"/>
        <w:ind w:firstLine="567"/>
        <w:rPr>
          <w:lang w:val="en-US"/>
        </w:rPr>
      </w:pPr>
      <w:r w:rsidRPr="008D3F7C">
        <w:rPr>
          <w:lang w:val="en-US"/>
        </w:rPr>
        <w:t xml:space="preserve">Разработката на мобилни приложения е виждала предимно три типа 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w:t>
      </w:r>
      <w:proofErr w:type="gramStart"/>
      <w:r w:rsidRPr="008D3F7C">
        <w:rPr>
          <w:lang w:val="en-US"/>
        </w:rPr>
        <w:t>навсякъде“ с</w:t>
      </w:r>
      <w:proofErr w:type="gramEnd"/>
      <w:r w:rsidRPr="008D3F7C">
        <w:rPr>
          <w:lang w:val="en-US"/>
        </w:rPr>
        <w:t xml:space="preserve"> умерено ниво на достъп на устройството. Все пак те могат да направят компромис с производителността на приложението и да се почувстват по-малко „</w:t>
      </w:r>
      <w:proofErr w:type="gramStart"/>
      <w:r w:rsidRPr="008D3F7C">
        <w:rPr>
          <w:lang w:val="en-US"/>
        </w:rPr>
        <w:t>родни“</w:t>
      </w:r>
      <w:proofErr w:type="gramEnd"/>
      <w:r w:rsidRPr="008D3F7C">
        <w:rPr>
          <w:lang w:val="en-US"/>
        </w:rPr>
        <w:t>.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2A13EF89" w14:textId="75406789" w:rsidR="00D770CD" w:rsidRDefault="00D770CD" w:rsidP="0090603D">
      <w:pPr>
        <w:tabs>
          <w:tab w:val="left" w:pos="6267"/>
        </w:tabs>
        <w:spacing w:after="160" w:line="256" w:lineRule="auto"/>
        <w:ind w:firstLine="567"/>
        <w:jc w:val="right"/>
        <w:rPr>
          <w:b/>
          <w:bCs/>
          <w:i/>
          <w:iCs/>
          <w:lang w:val="bg-BG"/>
        </w:rPr>
      </w:pPr>
    </w:p>
    <w:p w14:paraId="42D0F478" w14:textId="653F899E" w:rsidR="00F21AB3" w:rsidRDefault="00F21AB3" w:rsidP="0090603D">
      <w:pPr>
        <w:tabs>
          <w:tab w:val="left" w:pos="6267"/>
        </w:tabs>
        <w:spacing w:after="160" w:line="256" w:lineRule="auto"/>
        <w:ind w:firstLine="567"/>
        <w:jc w:val="right"/>
        <w:rPr>
          <w:b/>
          <w:bCs/>
          <w:i/>
          <w:iCs/>
          <w:lang w:val="bg-BG"/>
        </w:rPr>
      </w:pPr>
    </w:p>
    <w:p w14:paraId="518F4D10" w14:textId="018C306A" w:rsidR="00F21AB3" w:rsidRDefault="00F21AB3" w:rsidP="0090603D">
      <w:pPr>
        <w:tabs>
          <w:tab w:val="left" w:pos="6267"/>
        </w:tabs>
        <w:spacing w:after="160" w:line="256" w:lineRule="auto"/>
        <w:ind w:firstLine="567"/>
        <w:jc w:val="right"/>
        <w:rPr>
          <w:b/>
          <w:bCs/>
          <w:i/>
          <w:iCs/>
          <w:lang w:val="bg-BG"/>
        </w:rPr>
      </w:pPr>
    </w:p>
    <w:p w14:paraId="7A29FE90" w14:textId="77777777" w:rsidR="00F21AB3" w:rsidRDefault="00F21AB3" w:rsidP="0090603D">
      <w:pPr>
        <w:tabs>
          <w:tab w:val="left" w:pos="6267"/>
        </w:tabs>
        <w:spacing w:after="160" w:line="256" w:lineRule="auto"/>
        <w:ind w:firstLine="567"/>
        <w:jc w:val="right"/>
        <w:rPr>
          <w:b/>
          <w:bCs/>
          <w:i/>
          <w:iCs/>
          <w:lang w:val="bg-BG"/>
        </w:rPr>
      </w:pPr>
    </w:p>
    <w:p w14:paraId="59D928D8" w14:textId="77777777" w:rsidR="00D770CD" w:rsidRPr="0088718F"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3.4</w:t>
      </w:r>
      <w:r>
        <w:rPr>
          <w:i/>
          <w:iCs/>
          <w:lang w:val="bg-BG"/>
        </w:rPr>
        <w:t>: Сравнение на мобилни технологии за разработка.</w:t>
      </w:r>
    </w:p>
    <w:p w14:paraId="05653145" w14:textId="3817D306" w:rsidR="00D770CD" w:rsidRPr="00F21AB3" w:rsidRDefault="00D770CD" w:rsidP="00F21AB3">
      <w:pPr>
        <w:ind w:firstLine="567"/>
        <w:rPr>
          <w:lang w:val="bg-BG"/>
        </w:rPr>
      </w:pPr>
      <w:r w:rsidRPr="00433218">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93"/>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Default="00D770CD" w:rsidP="0090603D">
      <w:pPr>
        <w:pStyle w:val="disbody"/>
        <w:ind w:firstLine="567"/>
      </w:pPr>
      <w:r>
        <w:t>Решения за балансиране на натоварването с отворен код:</w:t>
      </w:r>
    </w:p>
    <w:p w14:paraId="5DED690E" w14:textId="77777777" w:rsidR="00D770CD" w:rsidRDefault="00D770CD" w:rsidP="0090603D">
      <w:pPr>
        <w:pStyle w:val="disbody"/>
        <w:ind w:firstLine="567"/>
      </w:pPr>
      <w:r>
        <w:t>HAProxy:</w:t>
      </w:r>
    </w:p>
    <w:p w14:paraId="77E42CAD" w14:textId="77777777" w:rsidR="00D770CD" w:rsidRDefault="00D770CD" w:rsidP="0090603D">
      <w:pPr>
        <w:pStyle w:val="disbody"/>
        <w:ind w:firstLine="567"/>
      </w:pPr>
      <w:r>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Default="00D770CD" w:rsidP="0090603D">
      <w:pPr>
        <w:pStyle w:val="disbody"/>
        <w:ind w:firstLine="567"/>
      </w:pPr>
      <w:r>
        <w:t>Случаи на употреба: Големите предприятия използват HAProxy не само за балансиране на уеб трафика, но и за TCP приложения.</w:t>
      </w:r>
    </w:p>
    <w:p w14:paraId="463F8344" w14:textId="0507642D" w:rsidR="00D770CD" w:rsidRDefault="00D770CD" w:rsidP="00F21AB3">
      <w:pPr>
        <w:pStyle w:val="disbody"/>
        <w:ind w:firstLine="567"/>
      </w:pPr>
      <w:r>
        <w:t>Общност: Силна общност с отворен код. Винаги се актуализира с нови функции.</w:t>
      </w:r>
    </w:p>
    <w:p w14:paraId="0D9BA54B" w14:textId="77777777" w:rsidR="00D770CD" w:rsidRDefault="00D770CD" w:rsidP="0090603D">
      <w:pPr>
        <w:pStyle w:val="disbody"/>
        <w:ind w:firstLine="567"/>
      </w:pPr>
      <w:r>
        <w:t>NGINX:</w:t>
      </w:r>
    </w:p>
    <w:p w14:paraId="2720DCB4" w14:textId="77777777" w:rsidR="00D770CD" w:rsidRDefault="00D770CD" w:rsidP="0090603D">
      <w:pPr>
        <w:pStyle w:val="disbody"/>
        <w:ind w:firstLine="567"/>
      </w:pPr>
      <w:r>
        <w:t>Силни страни: Освен балансиране на натоварването, той може да се използва като уеб сървър, пощенски прокси и HTTP кеш.</w:t>
      </w:r>
    </w:p>
    <w:p w14:paraId="32BFB08B" w14:textId="77777777" w:rsidR="00D770CD" w:rsidRDefault="00D770CD" w:rsidP="0090603D">
      <w:pPr>
        <w:pStyle w:val="disbody"/>
        <w:ind w:firstLine="567"/>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Default="00D770CD" w:rsidP="00F21AB3">
      <w:pPr>
        <w:pStyle w:val="disbody"/>
        <w:ind w:firstLine="567"/>
      </w:pPr>
      <w:r>
        <w:t>Разширения: Комерсиалната версия, NGINX Plus, предлага разширени функции, включително постоянство на сесията, проверки на състоянието и др.</w:t>
      </w:r>
    </w:p>
    <w:p w14:paraId="7C85A815" w14:textId="77777777" w:rsidR="00D770CD" w:rsidRDefault="00D770CD" w:rsidP="0090603D">
      <w:pPr>
        <w:pStyle w:val="disbody"/>
        <w:ind w:firstLine="567"/>
      </w:pPr>
      <w:r>
        <w:t>Облачно базирани решения за балансиране на натоварването:</w:t>
      </w:r>
    </w:p>
    <w:p w14:paraId="2E8E266A" w14:textId="77777777" w:rsidR="00D770CD" w:rsidRDefault="00D770CD" w:rsidP="0090603D">
      <w:pPr>
        <w:pStyle w:val="disbody"/>
        <w:ind w:firstLine="567"/>
      </w:pPr>
      <w:r>
        <w:t>AWS - Еластично балансиране на натоварването (ELB):</w:t>
      </w:r>
    </w:p>
    <w:p w14:paraId="1E6482DB" w14:textId="77777777" w:rsidR="00D770CD" w:rsidRDefault="00D770CD" w:rsidP="0090603D">
      <w:pPr>
        <w:pStyle w:val="disbody"/>
        <w:ind w:firstLine="567"/>
      </w:pPr>
      <w:r>
        <w:lastRenderedPageBreak/>
        <w:t>Интеграция: Тясно интегрирана с AWS услуги като EC2, ECS, EKS и др.</w:t>
      </w:r>
    </w:p>
    <w:p w14:paraId="10FCD6F1" w14:textId="77777777" w:rsidR="00D770CD" w:rsidRDefault="00D770CD" w:rsidP="0090603D">
      <w:pPr>
        <w:pStyle w:val="disbody"/>
        <w:ind w:firstLine="567"/>
      </w:pPr>
      <w:r>
        <w:t>Сигурност: С AWS Identity and Access Management (IAM) можете да зададете разрешения и правила за балансиращите натоварването.</w:t>
      </w:r>
    </w:p>
    <w:p w14:paraId="63C5230F" w14:textId="56FA68F4" w:rsidR="00D770CD" w:rsidRDefault="00D770CD" w:rsidP="00F21AB3">
      <w:pPr>
        <w:pStyle w:val="disbody"/>
        <w:ind w:firstLine="567"/>
      </w:pPr>
      <w:r>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Default="00D770CD" w:rsidP="0090603D">
      <w:pPr>
        <w:pStyle w:val="disbody"/>
        <w:ind w:firstLine="567"/>
      </w:pPr>
      <w:r>
        <w:t>GCP – Балансиране на натоварването в облак:</w:t>
      </w:r>
    </w:p>
    <w:p w14:paraId="2F9542C2" w14:textId="77777777" w:rsidR="00D770CD" w:rsidRDefault="00D770CD" w:rsidP="0090603D">
      <w:pPr>
        <w:pStyle w:val="disbody"/>
        <w:ind w:firstLine="567"/>
      </w:pPr>
      <w:r>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90603D">
      <w:pPr>
        <w:pStyle w:val="disbody"/>
        <w:ind w:firstLine="567"/>
      </w:pPr>
      <w:r>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90603D">
      <w:pPr>
        <w:pStyle w:val="disbody"/>
        <w:ind w:firstLine="567"/>
      </w:pPr>
      <w:r>
        <w:t>Microsoft Azure Load Balancer:</w:t>
      </w:r>
    </w:p>
    <w:p w14:paraId="3BA81A9D" w14:textId="77777777" w:rsidR="00D770CD" w:rsidRDefault="00D770CD" w:rsidP="0090603D">
      <w:pPr>
        <w:pStyle w:val="disbody"/>
        <w:ind w:firstLine="567"/>
      </w:pPr>
      <w:r>
        <w:t>Зони на наличност: Azure Load Balancer се интегрира със зони на наличност, за да осигури висока наличност.</w:t>
      </w:r>
    </w:p>
    <w:p w14:paraId="3B11DAAB" w14:textId="77777777" w:rsidR="00D770CD" w:rsidRDefault="00D770CD" w:rsidP="0090603D">
      <w:pPr>
        <w:pStyle w:val="disbody"/>
        <w:ind w:firstLine="567"/>
      </w:pPr>
      <w:r>
        <w:t>Диагностика: Azure Monitor и Azure Security Center осигуряват задълбочена представа за операциите и сигурността на вашето приложение.</w:t>
      </w:r>
    </w:p>
    <w:p w14:paraId="613D8360" w14:textId="5F993EFE" w:rsidR="00D770CD" w:rsidRDefault="00D770CD" w:rsidP="00F21AB3">
      <w:pPr>
        <w:pStyle w:val="disbody"/>
        <w:ind w:firstLine="567"/>
      </w:pPr>
      <w:r>
        <w:t>GSLB решения (Глобално балансиране на натоварването на сървъра):</w:t>
      </w:r>
    </w:p>
    <w:p w14:paraId="0FE5EF11" w14:textId="77777777" w:rsidR="00D770CD" w:rsidRDefault="00D770CD" w:rsidP="0090603D">
      <w:pPr>
        <w:pStyle w:val="disbody"/>
        <w:ind w:firstLine="567"/>
      </w:pPr>
      <w:r>
        <w:t>Amazon Route 53:</w:t>
      </w:r>
    </w:p>
    <w:p w14:paraId="031115F4" w14:textId="77777777" w:rsidR="00D770CD" w:rsidRDefault="00D770CD" w:rsidP="0090603D">
      <w:pPr>
        <w:pStyle w:val="disbody"/>
        <w:ind w:firstLine="567"/>
      </w:pPr>
      <w:r>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7AB4B02F" w14:textId="151274C3" w:rsidR="00D770CD" w:rsidRDefault="00D770CD" w:rsidP="00F21AB3">
      <w:pPr>
        <w:pStyle w:val="disbody"/>
        <w:ind w:firstLine="567"/>
      </w:pPr>
      <w:r>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00D7F0CA" w14:textId="77777777" w:rsidR="00D770CD" w:rsidRDefault="00D770CD" w:rsidP="0090603D">
      <w:pPr>
        <w:pStyle w:val="disbody"/>
        <w:ind w:firstLine="567"/>
      </w:pPr>
      <w:r>
        <w:t>Google Cloud Platform Load Balancer &amp; Cloud DNS:</w:t>
      </w:r>
    </w:p>
    <w:p w14:paraId="773D36A4" w14:textId="77777777" w:rsidR="00D770CD" w:rsidRDefault="00D770CD" w:rsidP="0090603D">
      <w:pPr>
        <w:pStyle w:val="disbody"/>
        <w:ind w:firstLine="567"/>
      </w:pPr>
      <w:r>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Default="00D770CD" w:rsidP="0090603D">
      <w:pPr>
        <w:pStyle w:val="disbody"/>
        <w:ind w:firstLine="567"/>
      </w:pPr>
      <w:r>
        <w:t xml:space="preserve">Интегриран с GCP: Предлага тясна интеграция с други услуги на Google </w:t>
      </w:r>
      <w:r>
        <w:lastRenderedPageBreak/>
        <w:t>Cloud, като Cloud Armor, Cloud CDN и др.</w:t>
      </w:r>
    </w:p>
    <w:p w14:paraId="26C43508" w14:textId="77777777" w:rsidR="00D770CD" w:rsidRDefault="00D770CD" w:rsidP="0090603D">
      <w:pPr>
        <w:pStyle w:val="disbody"/>
        <w:ind w:firstLine="567"/>
      </w:pPr>
      <w:r>
        <w:t>Azure Traffic Manager:</w:t>
      </w:r>
    </w:p>
    <w:p w14:paraId="5033394B" w14:textId="77777777" w:rsidR="00D770CD" w:rsidRDefault="00D770CD" w:rsidP="0090603D">
      <w:pPr>
        <w:pStyle w:val="disbody"/>
        <w:ind w:firstLine="567"/>
      </w:pPr>
      <w:r>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69C4A1DD" w14:textId="77777777" w:rsidR="00F21AB3" w:rsidRDefault="00D770CD" w:rsidP="0090603D">
      <w:pPr>
        <w:pStyle w:val="disbody"/>
        <w:ind w:firstLine="567"/>
      </w:pPr>
      <w:r>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Default="00D770CD" w:rsidP="0090603D">
      <w:pPr>
        <w:pStyle w:val="Heading3"/>
        <w:ind w:firstLine="567"/>
      </w:pPr>
      <w:bookmarkStart w:id="76" w:name="_Toc144884476"/>
      <w:r w:rsidRPr="00084B24">
        <w:rPr>
          <w:lang w:val="bg-BG"/>
        </w:rPr>
        <w:t>3.</w:t>
      </w:r>
      <w:r>
        <w:t>3</w:t>
      </w:r>
      <w:r w:rsidRPr="00084B24">
        <w:rPr>
          <w:lang w:val="bg-BG"/>
        </w:rPr>
        <w:t>.</w:t>
      </w:r>
      <w:r>
        <w:t>2</w:t>
      </w:r>
      <w:r w:rsidRPr="00084B24">
        <w:rPr>
          <w:lang w:val="bg-BG"/>
        </w:rPr>
        <w:t xml:space="preserve">. </w:t>
      </w:r>
      <w:r>
        <w:rPr>
          <w:lang w:val="bg-BG"/>
        </w:rPr>
        <w:t>Р</w:t>
      </w:r>
      <w:r w:rsidRPr="008058BE">
        <w:t>азгръщане на</w:t>
      </w:r>
      <w:r>
        <w:rPr>
          <w:lang w:val="bg-BG"/>
        </w:rPr>
        <w:t xml:space="preserve"> микро-услугите на</w:t>
      </w:r>
      <w:r w:rsidRPr="008058BE">
        <w:t xml:space="preserve"> системата</w:t>
      </w:r>
      <w:bookmarkEnd w:id="76"/>
    </w:p>
    <w:p w14:paraId="3E676D69" w14:textId="77777777" w:rsidR="00D770CD" w:rsidRDefault="00D770CD" w:rsidP="0090603D">
      <w:pPr>
        <w:pStyle w:val="disbody"/>
        <w:ind w:firstLine="567"/>
      </w:pPr>
      <w:r>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90603D">
      <w:pPr>
        <w:pStyle w:val="disbody"/>
        <w:ind w:firstLine="567"/>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90603D">
      <w:pPr>
        <w:pStyle w:val="disbody"/>
        <w:ind w:firstLine="567"/>
      </w:pPr>
      <w:r w:rsidRPr="00A322B1">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w:t>
      </w:r>
      <w:r w:rsidRPr="00A322B1">
        <w:rPr>
          <w:color w:val="222222"/>
          <w:szCs w:val="28"/>
          <w:shd w:val="clear" w:color="auto" w:fill="FFFFFF"/>
        </w:rPr>
        <w:lastRenderedPageBreak/>
        <w:t>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90603D">
      <w:pPr>
        <w:pStyle w:val="disbody"/>
        <w:ind w:firstLine="567"/>
      </w:pPr>
      <w:r>
        <w:t>Azure Pipelines, компонент на Azure DevOps, илюстриран на фиг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90603D">
      <w:pPr>
        <w:pStyle w:val="disbody"/>
        <w:ind w:firstLine="567"/>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90603D">
      <w:pPr>
        <w:pStyle w:val="disbody"/>
        <w:ind w:firstLine="567"/>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90603D">
      <w:pPr>
        <w:pStyle w:val="disbody"/>
        <w:ind w:firstLine="567"/>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A322B1">
        <w:rPr>
          <w:b/>
          <w:bCs/>
          <w:color w:val="000000"/>
          <w:szCs w:val="28"/>
        </w:rPr>
        <w:t>Контейнеризацията</w:t>
      </w:r>
      <w:r w:rsidRPr="00A322B1">
        <w:rPr>
          <w:color w:val="000000"/>
          <w:szCs w:val="28"/>
        </w:rPr>
        <w:t xml:space="preserve"> е </w:t>
      </w:r>
      <w:r w:rsidRPr="00A322B1">
        <w:rPr>
          <w:color w:val="000000"/>
          <w:szCs w:val="28"/>
        </w:rPr>
        <w:lastRenderedPageBreak/>
        <w:t xml:space="preserve">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90603D">
      <w:pPr>
        <w:pStyle w:val="disbody"/>
        <w:ind w:firstLine="567"/>
        <w:rPr>
          <w:noProof/>
          <w:color w:val="000000"/>
          <w:szCs w:val="28"/>
        </w:rPr>
      </w:pPr>
      <w:r w:rsidRPr="00A322B1">
        <w:rPr>
          <w:color w:val="000000"/>
          <w:szCs w:val="28"/>
        </w:rPr>
        <w:t xml:space="preserve">Най-използваната и наложила се като стандарт технология е </w:t>
      </w:r>
      <w:r w:rsidRPr="00A322B1">
        <w:rPr>
          <w:b/>
          <w:bCs/>
          <w:color w:val="000000"/>
          <w:szCs w:val="28"/>
        </w:rPr>
        <w:t>Docker</w:t>
      </w:r>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Docker контейнерите могат да работят върху Linux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45DE5CC1" w:rsidR="00D770CD" w:rsidRPr="00A322B1" w:rsidRDefault="00D770CD" w:rsidP="0090603D">
      <w:pPr>
        <w:pStyle w:val="disbody"/>
        <w:ind w:firstLine="567"/>
        <w:rPr>
          <w:noProof/>
          <w:color w:val="000000"/>
          <w:szCs w:val="28"/>
        </w:rPr>
      </w:pPr>
      <w:r>
        <w:rPr>
          <w:noProof/>
          <w:color w:val="000000"/>
          <w:szCs w:val="28"/>
        </w:rPr>
        <w:br/>
      </w:r>
    </w:p>
    <w:p w14:paraId="0912FCBA" w14:textId="77777777" w:rsidR="00D770CD" w:rsidRPr="00A322B1" w:rsidRDefault="00D770CD" w:rsidP="0090603D">
      <w:pPr>
        <w:pStyle w:val="disbody"/>
        <w:ind w:firstLine="567"/>
        <w:rPr>
          <w:noProof/>
        </w:rPr>
      </w:pPr>
      <w:r w:rsidRPr="00A322B1">
        <w:rPr>
          <w:noProof/>
        </w:rPr>
        <w:lastRenderedPageBreak/>
        <w:t>На фиг</w:t>
      </w:r>
      <w:r>
        <w:rPr>
          <w:noProof/>
        </w:rPr>
        <w:t>. 7 е представено</w:t>
      </w:r>
      <w:r w:rsidRPr="00A322B1">
        <w:t xml:space="preserve"> сравнение между виртуална машина и Docker контейнер.</w:t>
      </w:r>
    </w:p>
    <w:p w14:paraId="38761C80" w14:textId="77777777" w:rsidR="00D770CD" w:rsidRPr="00A322B1" w:rsidRDefault="00D770CD" w:rsidP="0090603D">
      <w:pPr>
        <w:ind w:firstLine="567"/>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5"/>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90603D">
      <w:pPr>
        <w:ind w:firstLine="567"/>
        <w:jc w:val="center"/>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2018B904" w14:textId="77777777" w:rsidR="00D770CD" w:rsidRPr="00A322B1" w:rsidRDefault="00D770CD" w:rsidP="0090603D">
      <w:pPr>
        <w:pStyle w:val="disbody"/>
        <w:ind w:firstLine="567"/>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90603D">
      <w:pPr>
        <w:pStyle w:val="disbody"/>
        <w:ind w:firstLine="567"/>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564E0F2" w14:textId="77777777" w:rsidR="00D770CD" w:rsidRPr="007A6BCD" w:rsidRDefault="00D770CD" w:rsidP="0090603D">
      <w:pPr>
        <w:pStyle w:val="disbody"/>
        <w:ind w:firstLine="567"/>
      </w:pPr>
      <w:r w:rsidRPr="00A322B1">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90603D">
      <w:pPr>
        <w:pStyle w:val="disbody"/>
        <w:ind w:firstLine="567"/>
      </w:pPr>
      <w:r w:rsidRPr="00B6129D">
        <w:lastRenderedPageBreak/>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1132B0A" w14:textId="77777777" w:rsidR="00D770CD" w:rsidRDefault="00D770CD" w:rsidP="0090603D">
      <w:pPr>
        <w:pStyle w:val="disbody"/>
        <w:ind w:firstLine="567"/>
      </w:pPr>
      <w:r w:rsidRPr="00B6129D">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5766DFE5" w14:textId="77777777" w:rsidR="00D770CD" w:rsidRDefault="00D770CD" w:rsidP="0090603D">
      <w:pPr>
        <w:pStyle w:val="disbody"/>
        <w:ind w:firstLine="567"/>
      </w:pPr>
      <w:r w:rsidRPr="00A334BE">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Pr>
          <w:lang w:val="en-US"/>
        </w:rPr>
        <w:t xml:space="preserve"> </w:t>
      </w:r>
      <w:r w:rsidRPr="00B6129D">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20A8360D" w14:textId="77777777" w:rsidR="00D770CD" w:rsidRDefault="00D770CD" w:rsidP="0090603D">
      <w:pPr>
        <w:pStyle w:val="disbody"/>
        <w:ind w:firstLine="567"/>
      </w:pPr>
      <w:r w:rsidRPr="00B6129D">
        <w:t>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w:t>
      </w:r>
      <w:r w:rsidRPr="00246C19">
        <w:t xml:space="preserve"> </w:t>
      </w:r>
    </w:p>
    <w:p w14:paraId="702E5834" w14:textId="77777777" w:rsidR="00D770CD" w:rsidRDefault="00D770CD" w:rsidP="0090603D">
      <w:pPr>
        <w:pStyle w:val="disbody"/>
        <w:ind w:firstLine="567"/>
      </w:pPr>
      <w:r w:rsidRPr="00A60C6F">
        <w:t>Docker и Kubernetes са платформи, които се използват за улесняване на стратегии за внедряване</w:t>
      </w:r>
      <w:r>
        <w:t>, представени в таблица . deployment strategies: blue green deployment, rolling deployment, and canary deployment.</w:t>
      </w:r>
      <w:r>
        <w:br w:type="page"/>
      </w:r>
    </w:p>
    <w:tbl>
      <w:tblPr>
        <w:tblStyle w:val="TableGrid"/>
        <w:tblW w:w="0" w:type="auto"/>
        <w:tblInd w:w="0" w:type="dxa"/>
        <w:tblLook w:val="04A0" w:firstRow="1" w:lastRow="0" w:firstColumn="1" w:lastColumn="0" w:noHBand="0" w:noVBand="1"/>
      </w:tblPr>
      <w:tblGrid>
        <w:gridCol w:w="4643"/>
        <w:gridCol w:w="4644"/>
      </w:tblGrid>
      <w:tr w:rsidR="00D770CD" w14:paraId="13718AC0" w14:textId="77777777" w:rsidTr="00F7707A">
        <w:tc>
          <w:tcPr>
            <w:tcW w:w="4643" w:type="dxa"/>
          </w:tcPr>
          <w:p w14:paraId="3CFAA7AB" w14:textId="77777777" w:rsidR="00D770CD" w:rsidRDefault="00D770CD" w:rsidP="0090603D">
            <w:pPr>
              <w:pStyle w:val="disbody"/>
              <w:ind w:firstLine="567"/>
            </w:pPr>
            <w:r>
              <w:lastRenderedPageBreak/>
              <w:t>Синьо-зелено внедряване</w:t>
            </w:r>
          </w:p>
          <w:p w14:paraId="76FF30CC" w14:textId="77777777" w:rsidR="00D770CD" w:rsidRPr="00911042" w:rsidRDefault="00D770CD" w:rsidP="0090603D">
            <w:pPr>
              <w:pStyle w:val="disbody"/>
              <w:ind w:firstLine="567"/>
              <w:rPr>
                <w:lang w:val="en-US"/>
              </w:rPr>
            </w:pPr>
            <w:r>
              <w:rPr>
                <w:lang w:val="en-US"/>
              </w:rPr>
              <w:t>(</w:t>
            </w:r>
            <w:proofErr w:type="gramStart"/>
            <w:r>
              <w:rPr>
                <w:lang w:val="en-US"/>
              </w:rPr>
              <w:t>blue</w:t>
            </w:r>
            <w:proofErr w:type="gramEnd"/>
            <w:r>
              <w:rPr>
                <w:lang w:val="en-US"/>
              </w:rPr>
              <w:t>-green deployment)</w:t>
            </w:r>
          </w:p>
        </w:tc>
        <w:tc>
          <w:tcPr>
            <w:tcW w:w="4644" w:type="dxa"/>
          </w:tcPr>
          <w:p w14:paraId="36FFEE9B" w14:textId="77777777" w:rsidR="00D770CD" w:rsidRDefault="00D770CD" w:rsidP="0090603D">
            <w:pPr>
              <w:pStyle w:val="disbody"/>
              <w:ind w:firstLine="567"/>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90603D">
            <w:pPr>
              <w:pStyle w:val="disbody"/>
              <w:ind w:firstLine="567"/>
            </w:pPr>
            <w:r>
              <w:t>Постепенно внедряване</w:t>
            </w:r>
          </w:p>
          <w:p w14:paraId="2F8561D6" w14:textId="77777777" w:rsidR="00D770CD" w:rsidRPr="00911042" w:rsidRDefault="00D770CD" w:rsidP="0090603D">
            <w:pPr>
              <w:pStyle w:val="disbody"/>
              <w:ind w:firstLine="567"/>
              <w:rPr>
                <w:lang w:val="en-US"/>
              </w:rPr>
            </w:pPr>
            <w:r>
              <w:rPr>
                <w:lang w:val="en-US"/>
              </w:rPr>
              <w:t>(</w:t>
            </w:r>
            <w:proofErr w:type="gramStart"/>
            <w:r>
              <w:rPr>
                <w:lang w:val="en-US"/>
              </w:rPr>
              <w:t>rolling</w:t>
            </w:r>
            <w:proofErr w:type="gramEnd"/>
            <w:r>
              <w:rPr>
                <w:lang w:val="en-US"/>
              </w:rPr>
              <w:t xml:space="preserve"> deployment)</w:t>
            </w:r>
          </w:p>
        </w:tc>
        <w:tc>
          <w:tcPr>
            <w:tcW w:w="4644" w:type="dxa"/>
          </w:tcPr>
          <w:p w14:paraId="2B071FF7" w14:textId="77777777" w:rsidR="00D770CD" w:rsidRDefault="00D770CD" w:rsidP="0090603D">
            <w:pPr>
              <w:pStyle w:val="disbody"/>
              <w:ind w:firstLine="567"/>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lastRenderedPageBreak/>
              <w:t>засегнати само подгрупа от екземпляри.</w:t>
            </w:r>
          </w:p>
          <w:p w14:paraId="4B621CAC" w14:textId="77777777" w:rsidR="00D770CD" w:rsidRDefault="00D770CD" w:rsidP="0090603D">
            <w:pPr>
              <w:pStyle w:val="disbody"/>
              <w:ind w:firstLine="567"/>
            </w:pPr>
          </w:p>
        </w:tc>
      </w:tr>
      <w:tr w:rsidR="00D770CD" w14:paraId="0684AE59" w14:textId="77777777" w:rsidTr="00F7707A">
        <w:tc>
          <w:tcPr>
            <w:tcW w:w="4643" w:type="dxa"/>
          </w:tcPr>
          <w:p w14:paraId="388C6731" w14:textId="77777777" w:rsidR="00D770CD" w:rsidRDefault="00D770CD" w:rsidP="0090603D">
            <w:pPr>
              <w:pStyle w:val="disbody"/>
              <w:ind w:firstLine="567"/>
            </w:pPr>
            <w:r>
              <w:t>Внедряване на Canary</w:t>
            </w:r>
          </w:p>
          <w:p w14:paraId="7D5FA3E8" w14:textId="77777777" w:rsidR="00D770CD" w:rsidRPr="00911042" w:rsidRDefault="00D770CD" w:rsidP="0090603D">
            <w:pPr>
              <w:pStyle w:val="disbody"/>
              <w:ind w:firstLine="567"/>
              <w:rPr>
                <w:lang w:val="en-US"/>
              </w:rPr>
            </w:pPr>
            <w:r>
              <w:rPr>
                <w:lang w:val="en-US"/>
              </w:rPr>
              <w:t>(Canary release)</w:t>
            </w:r>
          </w:p>
        </w:tc>
        <w:tc>
          <w:tcPr>
            <w:tcW w:w="4644" w:type="dxa"/>
          </w:tcPr>
          <w:p w14:paraId="591FE4B4" w14:textId="77777777" w:rsidR="00D770CD" w:rsidRDefault="00D770CD" w:rsidP="0090603D">
            <w:pPr>
              <w:pStyle w:val="disbody"/>
              <w:ind w:firstLine="567"/>
            </w:pPr>
            <w:r>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Default="00D770CD" w:rsidP="0090603D">
            <w:pPr>
              <w:pStyle w:val="disbody"/>
              <w:ind w:firstLine="567"/>
            </w:pPr>
          </w:p>
        </w:tc>
      </w:tr>
    </w:tbl>
    <w:p w14:paraId="2B213146" w14:textId="77777777" w:rsidR="00D770CD" w:rsidRDefault="00D770CD" w:rsidP="0090603D">
      <w:pPr>
        <w:pStyle w:val="disbody"/>
        <w:ind w:firstLine="567"/>
      </w:pPr>
    </w:p>
    <w:p w14:paraId="336C12F6" w14:textId="77777777" w:rsidR="00D770CD" w:rsidRDefault="00D770CD" w:rsidP="0090603D">
      <w:pPr>
        <w:pStyle w:val="disbody"/>
        <w:ind w:firstLine="567"/>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90603D">
      <w:pPr>
        <w:pStyle w:val="disbody"/>
        <w:ind w:firstLine="567"/>
      </w:pPr>
      <w:r w:rsidRPr="0099373E">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99373E">
        <w:lastRenderedPageBreak/>
        <w:t>позволява лесно създаване и управление на необходимите отделни екземпляри.</w:t>
      </w:r>
      <w:r>
        <w:t xml:space="preserve">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Default="00F21AB3" w:rsidP="0090603D">
      <w:pPr>
        <w:pStyle w:val="Heading4"/>
        <w:ind w:firstLine="567"/>
      </w:pPr>
      <w:r>
        <w:rPr>
          <w:lang w:val="bg-BG"/>
        </w:rPr>
        <w:t>М</w:t>
      </w:r>
      <w:r w:rsidR="00D770CD" w:rsidRPr="00515C1C">
        <w:t>одели за производствено тестване</w:t>
      </w:r>
    </w:p>
    <w:p w14:paraId="7AA27A1B" w14:textId="77777777" w:rsidR="00D770CD" w:rsidRDefault="00D770CD" w:rsidP="0090603D">
      <w:pPr>
        <w:pStyle w:val="disbody"/>
        <w:ind w:firstLine="567"/>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90603D">
      <w:pPr>
        <w:pStyle w:val="disbody"/>
        <w:ind w:firstLine="567"/>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90603D">
      <w:pPr>
        <w:pStyle w:val="disbody"/>
        <w:ind w:firstLine="567"/>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90603D">
      <w:pPr>
        <w:pStyle w:val="disbody"/>
        <w:ind w:firstLine="567"/>
      </w:pPr>
      <w:r>
        <w:t>Фиг. A/B тестване</w:t>
      </w:r>
    </w:p>
    <w:p w14:paraId="56EE22EC" w14:textId="77777777" w:rsidR="00D770CD" w:rsidRPr="00401016" w:rsidRDefault="00D770CD" w:rsidP="0090603D">
      <w:pPr>
        <w:pStyle w:val="disbody"/>
        <w:ind w:firstLine="567"/>
      </w:pPr>
      <w:r>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90603D">
      <w:pPr>
        <w:pStyle w:val="disbody"/>
        <w:ind w:firstLine="567"/>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9787" cy="3187224"/>
                    </a:xfrm>
                    <a:prstGeom prst="rect">
                      <a:avLst/>
                    </a:prstGeom>
                  </pic:spPr>
                </pic:pic>
              </a:graphicData>
            </a:graphic>
          </wp:inline>
        </w:drawing>
      </w:r>
    </w:p>
    <w:p w14:paraId="12DD9AD3" w14:textId="77777777" w:rsidR="00D770CD" w:rsidRDefault="00D770CD" w:rsidP="0090603D">
      <w:pPr>
        <w:pStyle w:val="disbody"/>
        <w:ind w:firstLine="567"/>
      </w:pPr>
      <w:r>
        <w:rPr>
          <w:rFonts w:ascii="Cambria" w:eastAsia="Times New Roman" w:hAnsi="Cambria"/>
          <w:b/>
          <w:bCs/>
          <w:szCs w:val="26"/>
        </w:rPr>
        <w:t xml:space="preserve">Фиг. </w:t>
      </w:r>
      <w:r>
        <w:t>Chaos Engineering,</w:t>
      </w:r>
    </w:p>
    <w:p w14:paraId="5A895CC7" w14:textId="77777777" w:rsidR="00D770CD" w:rsidRDefault="00D770CD" w:rsidP="0090603D">
      <w:pPr>
        <w:pStyle w:val="disbody"/>
        <w:ind w:firstLine="567"/>
      </w:pPr>
      <w:r>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90603D">
      <w:pPr>
        <w:pStyle w:val="disbody"/>
        <w:ind w:firstLine="567"/>
      </w:pPr>
      <w:r>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F21AB3" w:rsidRDefault="00D770CD" w:rsidP="00F21AB3">
      <w:pPr>
        <w:pStyle w:val="disbody"/>
        <w:ind w:firstLine="567"/>
      </w:pPr>
      <w:r>
        <w:t xml:space="preserve">В заключение, въпреки факта, че всеки от гореспоменатите модели има </w:t>
      </w:r>
      <w:r>
        <w:lastRenderedPageBreak/>
        <w:t>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Default="00D770CD" w:rsidP="0090603D">
      <w:pPr>
        <w:pStyle w:val="Heading3"/>
        <w:ind w:firstLine="567"/>
        <w:rPr>
          <w:lang w:val="bg-BG"/>
        </w:rPr>
      </w:pPr>
      <w:bookmarkStart w:id="77" w:name="_Toc144884477"/>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bookmarkEnd w:id="77"/>
    </w:p>
    <w:p w14:paraId="37551FA5" w14:textId="77777777" w:rsidR="00D770CD" w:rsidRDefault="00D770CD" w:rsidP="0090603D">
      <w:pPr>
        <w:pStyle w:val="disbody"/>
        <w:ind w:firstLine="567"/>
        <w:rPr>
          <w:lang w:val="en-US"/>
        </w:rPr>
      </w:pPr>
      <w:r w:rsidRPr="00390939">
        <w:rPr>
          <w:lang w:val="en-US"/>
        </w:rPr>
        <w:t xml:space="preserve">Ефективното </w:t>
      </w:r>
      <w:r>
        <w:t xml:space="preserve">водене на </w:t>
      </w:r>
      <w:r w:rsidRPr="009A48FF">
        <w:t>системен дневник</w:t>
      </w:r>
      <w:r w:rsidRPr="00390939">
        <w:rPr>
          <w:lang w:val="en-US"/>
        </w:rPr>
        <w:t xml:space="preserve"> и </w:t>
      </w:r>
      <w:r>
        <w:t xml:space="preserve">мониторинга </w:t>
      </w:r>
      <w:r w:rsidRPr="00390939">
        <w:rPr>
          <w:lang w:val="en-US"/>
        </w:rPr>
        <w:t xml:space="preserve">са основни компоненти на всяка система, базирана </w:t>
      </w:r>
      <w:r>
        <w:t>в облачна среда</w:t>
      </w:r>
      <w:r w:rsidRPr="00390939">
        <w:rPr>
          <w:lang w:val="en-US"/>
        </w:rPr>
        <w:t xml:space="preserve">. Разбирането на техните сложни задължения и огромния набор от налични инструменти е от </w:t>
      </w:r>
      <w:r>
        <w:t>важно</w:t>
      </w:r>
      <w:r w:rsidRPr="00390939">
        <w:rPr>
          <w:lang w:val="en-US"/>
        </w:rPr>
        <w:t xml:space="preserve"> значение за осигуряване на оптимална функционалност на системата. Мониторингът на инфраструктурата и мониторингът на приложенията са двете основни категории. </w:t>
      </w:r>
      <w:r>
        <w:t>Н</w:t>
      </w:r>
      <w:r w:rsidRPr="00390939">
        <w:rPr>
          <w:lang w:val="en-US"/>
        </w:rPr>
        <w:t>аблюдение</w:t>
      </w:r>
      <w:r>
        <w:t>то на и</w:t>
      </w:r>
      <w:r w:rsidRPr="00390939">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Въпреки че често се пренебрегва, </w:t>
      </w:r>
      <w:r>
        <w:t>поддържането на системен дневник</w:t>
      </w:r>
      <w:r w:rsidRPr="00390939">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w:t>
      </w:r>
      <w:r w:rsidRPr="00390939">
        <w:rPr>
          <w:lang w:val="en-US"/>
        </w:rPr>
        <w:lastRenderedPageBreak/>
        <w:t xml:space="preserve">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t>качествен продукт</w:t>
      </w:r>
      <w:r w:rsidRPr="00390939">
        <w:rPr>
          <w:lang w:val="en-US"/>
        </w:rPr>
        <w:t xml:space="preserve"> на крайния потребител.</w:t>
      </w:r>
    </w:p>
    <w:p w14:paraId="57ABDC2D" w14:textId="77777777" w:rsidR="00D770CD" w:rsidRPr="00390939" w:rsidRDefault="00D770CD" w:rsidP="0090603D">
      <w:pPr>
        <w:pStyle w:val="disbody"/>
        <w:ind w:firstLine="567"/>
        <w:rPr>
          <w:lang w:val="en-US"/>
        </w:rPr>
      </w:pPr>
      <w:r w:rsidRPr="00390939">
        <w:rPr>
          <w:lang w:val="en-US"/>
        </w:rPr>
        <w:t>Основните разлики между регистрирането и мониторинга, два термина, които често се бъркат. Регистрирането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772A7F03" w14:textId="77777777" w:rsidR="00D770CD" w:rsidRDefault="00D770CD" w:rsidP="0090603D">
      <w:pPr>
        <w:pStyle w:val="disbody"/>
        <w:ind w:firstLine="567"/>
        <w:rPr>
          <w:lang w:val="en-US"/>
        </w:rPr>
      </w:pPr>
      <w:r w:rsidRPr="00390939">
        <w:rPr>
          <w:lang w:val="en-US"/>
        </w:rPr>
        <w:t>Мониторингът, от друга страна,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6B15BC" w:rsidRDefault="00D770CD" w:rsidP="0090603D">
      <w:pPr>
        <w:pStyle w:val="disbody"/>
        <w:ind w:firstLine="567"/>
        <w:rPr>
          <w:lang w:val="en-US"/>
        </w:rPr>
      </w:pPr>
      <w:r w:rsidRPr="006B15BC">
        <w:rPr>
          <w:lang w:val="en-US"/>
        </w:rPr>
        <w:t xml:space="preserve">Мониторингът е незаменим за администрирането и управлението на </w:t>
      </w:r>
      <w:r w:rsidRPr="006B15BC">
        <w:rPr>
          <w:lang w:val="en-US"/>
        </w:rPr>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6B15BC" w:rsidRDefault="00D770CD" w:rsidP="0090603D">
      <w:pPr>
        <w:pStyle w:val="disbody"/>
        <w:ind w:firstLine="567"/>
        <w:rPr>
          <w:lang w:val="en-US"/>
        </w:rPr>
      </w:pPr>
      <w:r w:rsidRPr="006B15BC">
        <w:rPr>
          <w:lang w:val="en-US"/>
        </w:rPr>
        <w:t>Цел на мониторинга:</w:t>
      </w:r>
    </w:p>
    <w:p w14:paraId="3148926B" w14:textId="77777777" w:rsidR="00D770CD" w:rsidRPr="006B15BC" w:rsidRDefault="00D770CD" w:rsidP="0090603D">
      <w:pPr>
        <w:pStyle w:val="disbody"/>
        <w:ind w:firstLine="567"/>
        <w:rPr>
          <w:lang w:val="en-US"/>
        </w:rPr>
      </w:pPr>
      <w:r w:rsidRPr="006B15BC">
        <w:rPr>
          <w:lang w:val="en-US"/>
        </w:rPr>
        <w:t>Предвиждане и превантивни мерки: Идентифицирайте потенциалните проблеми преди тяхната ескалация.</w:t>
      </w:r>
    </w:p>
    <w:p w14:paraId="4825E751" w14:textId="77777777" w:rsidR="00D770CD" w:rsidRPr="006B15BC" w:rsidRDefault="00D770CD" w:rsidP="0090603D">
      <w:pPr>
        <w:pStyle w:val="disbody"/>
        <w:ind w:firstLine="567"/>
        <w:rPr>
          <w:lang w:val="en-US"/>
        </w:rPr>
      </w:pPr>
      <w:r w:rsidRPr="006B15BC">
        <w:rPr>
          <w:lang w:val="en-US"/>
        </w:rPr>
        <w:t>Диагностицирайте проблемите веднага щом станат очевидни.</w:t>
      </w:r>
    </w:p>
    <w:p w14:paraId="7127DD19" w14:textId="77777777" w:rsidR="00D770CD" w:rsidRPr="006B15BC" w:rsidRDefault="00D770CD" w:rsidP="0090603D">
      <w:pPr>
        <w:pStyle w:val="disbody"/>
        <w:ind w:firstLine="567"/>
        <w:rPr>
          <w:lang w:val="en-US"/>
        </w:rPr>
      </w:pPr>
      <w:r w:rsidRPr="006B15B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6B15BC" w:rsidRDefault="00D770CD" w:rsidP="0090603D">
      <w:pPr>
        <w:pStyle w:val="disbody"/>
        <w:ind w:firstLine="567"/>
        <w:rPr>
          <w:lang w:val="en-US"/>
        </w:rPr>
      </w:pPr>
      <w:r w:rsidRPr="006B15BC">
        <w:rPr>
          <w:lang w:val="en-US"/>
        </w:rPr>
        <w:t>Значение на наблюдението:</w:t>
      </w:r>
    </w:p>
    <w:p w14:paraId="14647CA2" w14:textId="77777777" w:rsidR="00D770CD" w:rsidRPr="006B15BC" w:rsidRDefault="00D770CD" w:rsidP="0090603D">
      <w:pPr>
        <w:pStyle w:val="disbody"/>
        <w:ind w:firstLine="567"/>
        <w:rPr>
          <w:lang w:val="en-US"/>
        </w:rPr>
      </w:pPr>
      <w:r w:rsidRPr="006B15B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6B15BC" w:rsidRDefault="00D770CD" w:rsidP="0090603D">
      <w:pPr>
        <w:pStyle w:val="disbody"/>
        <w:ind w:firstLine="567"/>
        <w:rPr>
          <w:lang w:val="en-US"/>
        </w:rPr>
      </w:pPr>
      <w:r w:rsidRPr="006B15B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6B15BC" w:rsidRDefault="00D770CD" w:rsidP="00F21AB3">
      <w:pPr>
        <w:pStyle w:val="disbody"/>
        <w:ind w:firstLine="567"/>
        <w:rPr>
          <w:lang w:val="en-US"/>
        </w:rPr>
      </w:pPr>
      <w:r w:rsidRPr="006B15BC">
        <w:rPr>
          <w:lang w:val="en-US"/>
        </w:rPr>
        <w:t>Важни показатели за проследяване в API екосистема:</w:t>
      </w:r>
    </w:p>
    <w:p w14:paraId="6453D71C" w14:textId="77777777" w:rsidR="00D770CD" w:rsidRPr="006B15BC" w:rsidRDefault="00D770CD" w:rsidP="0090603D">
      <w:pPr>
        <w:pStyle w:val="disbody"/>
        <w:ind w:firstLine="567"/>
        <w:rPr>
          <w:lang w:val="en-US"/>
        </w:rPr>
      </w:pPr>
      <w:r w:rsidRPr="006B15BC">
        <w:rPr>
          <w:lang w:val="en-US"/>
        </w:rPr>
        <w:t>Заявки за секунда: Този показател дава представа за текущия трафик и търсене на API.</w:t>
      </w:r>
    </w:p>
    <w:p w14:paraId="7F703E63" w14:textId="77777777" w:rsidR="00D770CD" w:rsidRPr="006B15BC" w:rsidRDefault="00D770CD" w:rsidP="0090603D">
      <w:pPr>
        <w:pStyle w:val="disbody"/>
        <w:ind w:firstLine="567"/>
        <w:rPr>
          <w:lang w:val="en-US"/>
        </w:rPr>
      </w:pPr>
      <w:r w:rsidRPr="006B15B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6B15BC" w:rsidRDefault="00D770CD" w:rsidP="0090603D">
      <w:pPr>
        <w:pStyle w:val="disbody"/>
        <w:ind w:firstLine="567"/>
        <w:rPr>
          <w:lang w:val="en-US"/>
        </w:rPr>
      </w:pPr>
      <w:r w:rsidRPr="006B15B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6B15BC" w:rsidRDefault="00D770CD" w:rsidP="0090603D">
      <w:pPr>
        <w:pStyle w:val="disbody"/>
        <w:ind w:firstLine="567"/>
        <w:rPr>
          <w:lang w:val="en-US"/>
        </w:rPr>
      </w:pPr>
      <w:r w:rsidRPr="006B15B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6B15BC" w:rsidRDefault="00D770CD" w:rsidP="0090603D">
      <w:pPr>
        <w:pStyle w:val="disbody"/>
        <w:ind w:firstLine="567"/>
        <w:rPr>
          <w:lang w:val="en-US"/>
        </w:rPr>
      </w:pPr>
      <w:r w:rsidRPr="006B15BC">
        <w:rPr>
          <w:lang w:val="en-US"/>
        </w:rPr>
        <w:t>Брой сесии: Това предоставя общ преглед на потребителското взаимодействие и ангажираност с API.</w:t>
      </w:r>
    </w:p>
    <w:p w14:paraId="6509AC0E" w14:textId="77777777" w:rsidR="00D770CD" w:rsidRPr="006B15BC" w:rsidRDefault="00D770CD" w:rsidP="0090603D">
      <w:pPr>
        <w:pStyle w:val="disbody"/>
        <w:ind w:firstLine="567"/>
        <w:rPr>
          <w:lang w:val="en-US"/>
        </w:rPr>
      </w:pPr>
      <w:r w:rsidRPr="006B15BC">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6B15BC" w:rsidRDefault="00D770CD" w:rsidP="0090603D">
      <w:pPr>
        <w:pStyle w:val="disbody"/>
        <w:ind w:firstLine="567"/>
        <w:rPr>
          <w:lang w:val="en-US"/>
        </w:rPr>
      </w:pPr>
      <w:r w:rsidRPr="006B15BC">
        <w:rPr>
          <w:lang w:val="en-US"/>
        </w:rPr>
        <w:t xml:space="preserve">Наблюдението на използването на процесора може да разкрие </w:t>
      </w:r>
      <w:r w:rsidRPr="006B15BC">
        <w:rPr>
          <w:lang w:val="en-US"/>
        </w:rPr>
        <w:lastRenderedPageBreak/>
        <w:t>потенциални ограничения или области, изискващи оптимизация.</w:t>
      </w:r>
    </w:p>
    <w:p w14:paraId="72949378" w14:textId="0DB3EA43" w:rsidR="00D770CD" w:rsidRDefault="00D770CD" w:rsidP="00F21AB3">
      <w:pPr>
        <w:pStyle w:val="disbody"/>
        <w:ind w:firstLine="567"/>
        <w:rPr>
          <w:lang w:val="en-US"/>
        </w:rPr>
      </w:pPr>
      <w:r w:rsidRPr="006B15BC">
        <w:rPr>
          <w:lang w:val="en-US"/>
        </w:rPr>
        <w:t>Използване на RAM: Редовното наблюдение на използването на паметта гарантира, че системата не е претоварена и работи ефективно.</w:t>
      </w:r>
    </w:p>
    <w:p w14:paraId="48EA66B1" w14:textId="77777777" w:rsidR="00D770CD" w:rsidRDefault="00D770CD" w:rsidP="0090603D">
      <w:pPr>
        <w:pStyle w:val="Heading2"/>
        <w:ind w:firstLine="567"/>
      </w:pPr>
      <w:bookmarkStart w:id="78" w:name="_Toc144884478"/>
      <w:r>
        <w:t xml:space="preserve">3.4. </w:t>
      </w:r>
      <w:r>
        <w:rPr>
          <w:lang w:val="bg-BG"/>
        </w:rPr>
        <w:t>П</w:t>
      </w:r>
      <w:r w:rsidRPr="00652EF5">
        <w:t>рактики и модели за сигурност</w:t>
      </w:r>
      <w:bookmarkEnd w:id="78"/>
    </w:p>
    <w:p w14:paraId="63727721" w14:textId="77777777" w:rsidR="00D770CD" w:rsidRDefault="00D770CD" w:rsidP="0090603D">
      <w:pPr>
        <w:pStyle w:val="disbody"/>
        <w:ind w:firstLine="567"/>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трябва да я приоритизира, за да поддържат доверието и увереността на своите клиенти.</w:t>
      </w:r>
    </w:p>
    <w:p w14:paraId="39511D3B" w14:textId="77777777" w:rsidR="00D770CD" w:rsidRDefault="00D770CD" w:rsidP="0090603D">
      <w:pPr>
        <w:pStyle w:val="Heading3"/>
        <w:ind w:firstLine="567"/>
        <w:rPr>
          <w:lang w:val="bg-BG"/>
        </w:rPr>
      </w:pPr>
      <w:bookmarkStart w:id="79" w:name="_Toc144884479"/>
      <w:r>
        <w:rPr>
          <w:lang w:val="bg-BG"/>
        </w:rPr>
        <w:t>3.4.1. Същност и главни точки на защитата</w:t>
      </w:r>
      <w:bookmarkEnd w:id="79"/>
    </w:p>
    <w:p w14:paraId="77DB3E04" w14:textId="77777777" w:rsidR="00D770CD" w:rsidRDefault="00D770CD" w:rsidP="0090603D">
      <w:pPr>
        <w:pStyle w:val="disbody"/>
        <w:ind w:firstLine="567"/>
      </w:pPr>
      <w:r>
        <w:t>1. Моделиране на заплахи:</w:t>
      </w:r>
    </w:p>
    <w:p w14:paraId="30E71AA3" w14:textId="77777777" w:rsidR="00D770CD" w:rsidRDefault="00D770CD" w:rsidP="0090603D">
      <w:pPr>
        <w:pStyle w:val="disbody"/>
        <w:ind w:firstLine="567"/>
      </w:pPr>
      <w:r>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lastRenderedPageBreak/>
        <w:t>тази фаза.</w:t>
      </w:r>
    </w:p>
    <w:p w14:paraId="2CF5AA5F" w14:textId="77777777" w:rsidR="00D770CD" w:rsidRDefault="00D770CD" w:rsidP="0090603D">
      <w:pPr>
        <w:pStyle w:val="disbody"/>
        <w:ind w:firstLine="567"/>
      </w:pPr>
      <w:r>
        <w:t>2. Сигурна архитектура:</w:t>
      </w:r>
    </w:p>
    <w:p w14:paraId="6795B91B" w14:textId="77777777" w:rsidR="00D770CD" w:rsidRDefault="00D770CD" w:rsidP="0090603D">
      <w:pPr>
        <w:pStyle w:val="disbody"/>
        <w:ind w:firstLine="567"/>
      </w:pPr>
      <w:r>
        <w:t>Сигурност на мрежата и платформата:</w:t>
      </w:r>
    </w:p>
    <w:p w14:paraId="75EB1C4B" w14:textId="77777777" w:rsidR="00D770CD" w:rsidRDefault="00D770CD" w:rsidP="0090603D">
      <w:pPr>
        <w:pStyle w:val="disbody"/>
        <w:ind w:firstLine="567"/>
      </w:pPr>
      <w:r>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90603D">
      <w:pPr>
        <w:pStyle w:val="disbody"/>
        <w:ind w:firstLine="567"/>
      </w:pPr>
      <w:r>
        <w:t>Удостоверяване:</w:t>
      </w:r>
    </w:p>
    <w:p w14:paraId="180020CF" w14:textId="77777777" w:rsidR="00D770CD" w:rsidRDefault="00D770CD" w:rsidP="0090603D">
      <w:pPr>
        <w:pStyle w:val="disbody"/>
        <w:ind w:firstLine="567"/>
      </w:pPr>
      <w:r>
        <w:t>Използва механизъм за удостоверяване на трета страна като Active Directory или Okta.</w:t>
      </w:r>
    </w:p>
    <w:p w14:paraId="57F7554D" w14:textId="77777777" w:rsidR="00D770CD" w:rsidRDefault="00D770CD" w:rsidP="0090603D">
      <w:pPr>
        <w:pStyle w:val="disbody"/>
        <w:ind w:firstLine="567"/>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90603D">
      <w:pPr>
        <w:pStyle w:val="disbody"/>
        <w:ind w:firstLine="567"/>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90603D">
      <w:pPr>
        <w:pStyle w:val="disbody"/>
        <w:ind w:firstLine="567"/>
      </w:pPr>
      <w:r>
        <w:t>Упълномощаване:</w:t>
      </w:r>
    </w:p>
    <w:p w14:paraId="697605DA" w14:textId="77777777" w:rsidR="00D770CD" w:rsidRDefault="00D770CD" w:rsidP="0090603D">
      <w:pPr>
        <w:pStyle w:val="disbody"/>
        <w:ind w:firstLine="567"/>
      </w:pPr>
      <w:r>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90603D">
      <w:pPr>
        <w:pStyle w:val="disbody"/>
        <w:ind w:firstLine="567"/>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90603D">
      <w:pPr>
        <w:pStyle w:val="disbody"/>
        <w:ind w:firstLine="567"/>
      </w:pPr>
      <w:r>
        <w:t>Сигурна комуникация:</w:t>
      </w:r>
    </w:p>
    <w:p w14:paraId="06427A45" w14:textId="77777777" w:rsidR="00D770CD" w:rsidRDefault="00D770CD" w:rsidP="0090603D">
      <w:pPr>
        <w:pStyle w:val="disbody"/>
        <w:ind w:firstLine="567"/>
      </w:pPr>
      <w:r>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Default="00D770CD" w:rsidP="0090603D">
      <w:pPr>
        <w:pStyle w:val="disbody"/>
        <w:ind w:firstLine="567"/>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90603D">
      <w:pPr>
        <w:pStyle w:val="disbody"/>
        <w:ind w:firstLine="567"/>
      </w:pPr>
      <w:r>
        <w:t>Код за сигурност:</w:t>
      </w:r>
    </w:p>
    <w:p w14:paraId="78AA21D8" w14:textId="77777777" w:rsidR="00D770CD" w:rsidRDefault="00D770CD" w:rsidP="0090603D">
      <w:pPr>
        <w:pStyle w:val="disbody"/>
        <w:ind w:firstLine="567"/>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90603D">
      <w:pPr>
        <w:pStyle w:val="disbody"/>
        <w:ind w:firstLine="567"/>
      </w:pPr>
      <w:r>
        <w:lastRenderedPageBreak/>
        <w:t>Защитени данни:</w:t>
      </w:r>
    </w:p>
    <w:p w14:paraId="2EA33A81" w14:textId="77777777" w:rsidR="00D770CD" w:rsidRDefault="00D770CD" w:rsidP="0090603D">
      <w:pPr>
        <w:pStyle w:val="disbody"/>
        <w:ind w:firstLine="567"/>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90603D">
      <w:pPr>
        <w:pStyle w:val="disbody"/>
        <w:ind w:firstLine="567"/>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90603D">
      <w:pPr>
        <w:pStyle w:val="disbody"/>
        <w:ind w:firstLine="567"/>
      </w:pPr>
      <w:r>
        <w:t>Управлението на ключовете се обработва сигурно с помощта на решения като Azure KeyVault или AWS KMS.</w:t>
      </w:r>
    </w:p>
    <w:p w14:paraId="077E440F" w14:textId="77777777" w:rsidR="00D770CD" w:rsidRDefault="00D770CD" w:rsidP="0090603D">
      <w:pPr>
        <w:pStyle w:val="disbody"/>
        <w:ind w:firstLine="567"/>
      </w:pPr>
      <w:r>
        <w:t>Регистриране и наблюдение:</w:t>
      </w:r>
    </w:p>
    <w:p w14:paraId="1205B1B8" w14:textId="77777777" w:rsidR="00D770CD" w:rsidRDefault="00D770CD" w:rsidP="0090603D">
      <w:pPr>
        <w:pStyle w:val="disbody"/>
        <w:ind w:firstLine="567"/>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90603D">
      <w:pPr>
        <w:pStyle w:val="disbody"/>
        <w:ind w:firstLine="567"/>
      </w:pPr>
      <w:r>
        <w:t>3. SDLC:</w:t>
      </w:r>
    </w:p>
    <w:p w14:paraId="26F6C381" w14:textId="28B3E774" w:rsidR="00D770CD" w:rsidRDefault="00D770CD" w:rsidP="00D26D7A">
      <w:pPr>
        <w:pStyle w:val="disbody"/>
        <w:ind w:firstLine="567"/>
      </w:pPr>
      <w:r>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Default="00D770CD" w:rsidP="0090603D">
      <w:pPr>
        <w:pStyle w:val="disbody"/>
        <w:ind w:firstLine="567"/>
      </w:pPr>
      <w:r>
        <w:t>4. Тестване:</w:t>
      </w:r>
    </w:p>
    <w:p w14:paraId="7D0F96D4" w14:textId="77777777" w:rsidR="00D770CD" w:rsidRDefault="00D770CD" w:rsidP="0090603D">
      <w:pPr>
        <w:pStyle w:val="disbody"/>
        <w:ind w:firstLine="567"/>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90603D">
      <w:pPr>
        <w:pStyle w:val="disbody"/>
        <w:ind w:firstLine="567"/>
      </w:pPr>
      <w:r>
        <w:t>5. Производство:</w:t>
      </w:r>
    </w:p>
    <w:p w14:paraId="3DDC1E4B" w14:textId="77777777" w:rsidR="00D770CD" w:rsidRDefault="00D770CD" w:rsidP="0090603D">
      <w:pPr>
        <w:pStyle w:val="disbody"/>
        <w:ind w:firstLine="567"/>
      </w:pPr>
      <w:r>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D26D7A" w:rsidRDefault="00D770CD" w:rsidP="00D26D7A">
      <w:pPr>
        <w:pStyle w:val="disbody"/>
        <w:ind w:firstLine="567"/>
      </w:pPr>
      <w:r>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w:t>
      </w:r>
      <w:r>
        <w:lastRenderedPageBreak/>
        <w:t>безопасността на данните и операциите.</w:t>
      </w:r>
    </w:p>
    <w:p w14:paraId="04AA1743" w14:textId="77777777" w:rsidR="00D770CD" w:rsidRDefault="00D770CD" w:rsidP="0090603D">
      <w:pPr>
        <w:pStyle w:val="Heading3"/>
        <w:ind w:firstLine="567"/>
        <w:rPr>
          <w:lang w:val="bg-BG"/>
        </w:rPr>
      </w:pPr>
      <w:bookmarkStart w:id="80" w:name="_Toc144884480"/>
      <w:r>
        <w:rPr>
          <w:lang w:val="bg-BG"/>
        </w:rPr>
        <w:t>3.4.1. Технологични инструменти за киберзащита</w:t>
      </w:r>
      <w:bookmarkEnd w:id="80"/>
    </w:p>
    <w:p w14:paraId="0C4B0CD5" w14:textId="77777777" w:rsidR="00D770CD" w:rsidRDefault="00D770CD" w:rsidP="0090603D">
      <w:pPr>
        <w:ind w:firstLine="567"/>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90603D">
      <w:pPr>
        <w:ind w:firstLine="567"/>
        <w:rPr>
          <w:lang w:val="bg-BG"/>
        </w:rPr>
      </w:pPr>
      <w:r>
        <w:rPr>
          <w:lang w:val="bg-BG"/>
        </w:rPr>
        <w:t xml:space="preserve">Фиг. </w:t>
      </w:r>
    </w:p>
    <w:p w14:paraId="1B0A2778" w14:textId="77777777" w:rsidR="00D770CD" w:rsidRPr="00991039" w:rsidRDefault="00D770CD" w:rsidP="0090603D">
      <w:pPr>
        <w:pStyle w:val="Heading3"/>
        <w:ind w:firstLine="567"/>
        <w:rPr>
          <w:lang w:val="bg-BG"/>
        </w:rPr>
      </w:pPr>
      <w:bookmarkStart w:id="81" w:name="_Toc144884481"/>
      <w:r w:rsidRPr="00991039">
        <w:t>3.</w:t>
      </w:r>
      <w:r w:rsidRPr="00991039">
        <w:rPr>
          <w:lang w:val="bg-BG"/>
        </w:rPr>
        <w:t>4</w:t>
      </w:r>
      <w:r w:rsidRPr="00991039">
        <w:t>.</w:t>
      </w:r>
      <w:r w:rsidRPr="00991039">
        <w:rPr>
          <w:lang w:val="bg-BG"/>
        </w:rPr>
        <w:t>2</w:t>
      </w:r>
      <w:r w:rsidRPr="00991039">
        <w:t xml:space="preserve">. </w:t>
      </w:r>
      <w:r w:rsidRPr="00991039">
        <w:rPr>
          <w:lang w:val="bg-BG"/>
        </w:rPr>
        <w:t>Р</w:t>
      </w:r>
      <w:r w:rsidRPr="00991039">
        <w:t>азкрива</w:t>
      </w:r>
      <w:r w:rsidRPr="00991039">
        <w:rPr>
          <w:lang w:val="bg-BG"/>
        </w:rPr>
        <w:t>не на</w:t>
      </w:r>
      <w:r w:rsidRPr="00991039">
        <w:t xml:space="preserve"> </w:t>
      </w:r>
      <w:r w:rsidRPr="00991039">
        <w:rPr>
          <w:lang w:val="bg-BG"/>
        </w:rPr>
        <w:t xml:space="preserve">кибер </w:t>
      </w:r>
      <w:r w:rsidRPr="00991039">
        <w:t>атак</w:t>
      </w:r>
      <w:r w:rsidRPr="00991039">
        <w:rPr>
          <w:lang w:val="bg-BG"/>
        </w:rPr>
        <w:t>и чрез</w:t>
      </w:r>
      <w:r w:rsidRPr="00991039">
        <w:t xml:space="preserve"> центърът за сигурност</w:t>
      </w:r>
      <w:bookmarkEnd w:id="81"/>
    </w:p>
    <w:p w14:paraId="3B37B571" w14:textId="77777777" w:rsidR="00D770CD" w:rsidRDefault="00D770CD" w:rsidP="0090603D">
      <w:pPr>
        <w:pStyle w:val="Heading3"/>
        <w:ind w:firstLine="567"/>
      </w:pPr>
      <w:bookmarkStart w:id="82" w:name="_Toc144884482"/>
      <w:bookmarkEnd w:id="67"/>
      <w:r w:rsidRPr="009E6127">
        <w:t>Издаване на удостоверение</w:t>
      </w:r>
      <w:bookmarkEnd w:id="82"/>
    </w:p>
    <w:p w14:paraId="0A5F6964" w14:textId="0F14DB61" w:rsidR="00D770CD" w:rsidRDefault="00D770CD" w:rsidP="00D26D7A">
      <w:pPr>
        <w:pStyle w:val="disbody"/>
        <w:ind w:firstLine="567"/>
      </w:pPr>
      <w:r>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Azure Active Directory (Azure AD), IdentityServer, Auth0 и Okta, тъй като те са често използваните сървъри за самоличност в индустрията.</w:t>
      </w:r>
    </w:p>
    <w:p w14:paraId="095AE990" w14:textId="3071368D" w:rsidR="00D770CD" w:rsidRDefault="00D770CD" w:rsidP="0090603D">
      <w:pPr>
        <w:pStyle w:val="disbody"/>
        <w:ind w:firstLine="567"/>
      </w:pPr>
      <w:r>
        <w:t>Azure Active Directory (Azure AD): Това е естествен избор, ако хоствате своите</w:t>
      </w:r>
      <w:r w:rsidR="0064505F">
        <w:t xml:space="preserve"> </w:t>
      </w:r>
      <w:r>
        <w:t>.NET Core микроуслуги на Azure. Azure AD предлага стабилна поддръжка за различни протоколи за удостоверяване, включително OAuth 2.0 и OpenID Connect, които са от съществено значение за внедряването на базирани на микроуслуги архитектури. Освен това Azure AD се интегрира добре с други услуги на Azure и предоставя изчерпателен набор от функции за управление на идентичност и достъп. Можете да използвате Azure AD B2C за приложения, ориентирани към потребителите, или Azure AD B2B за приложения, насочени към бизнеса.</w:t>
      </w:r>
    </w:p>
    <w:p w14:paraId="7FBEF0AE" w14:textId="77777777" w:rsidR="00D770CD" w:rsidRDefault="00D770CD" w:rsidP="0090603D">
      <w:pPr>
        <w:pStyle w:val="disbody"/>
        <w:ind w:firstLine="567"/>
      </w:pPr>
    </w:p>
    <w:p w14:paraId="1A911BF1" w14:textId="1D3F636D" w:rsidR="00D770CD" w:rsidRDefault="00D770CD" w:rsidP="00F04A57">
      <w:pPr>
        <w:pStyle w:val="disbody"/>
        <w:ind w:firstLine="567"/>
      </w:pPr>
      <w:r>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5FF17894" w14:textId="23D602FF" w:rsidR="00D770CD" w:rsidRDefault="00D770CD" w:rsidP="00F04A57">
      <w:pPr>
        <w:pStyle w:val="disbody"/>
        <w:ind w:firstLine="567"/>
      </w:pPr>
      <w:r>
        <w:t>Auth0: Auth0 е базирано на облак решение, което предлага проста, мащабируема и много адаптивна платформа за управление на самоличността. Auth0 предлага обширни опции за персонализиране, с 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4DABBB8D" w14:textId="77777777" w:rsidR="00D770CD" w:rsidRDefault="00D770CD" w:rsidP="0090603D">
      <w:pPr>
        <w:pStyle w:val="disbody"/>
        <w:ind w:firstLine="567"/>
      </w:pPr>
      <w:r>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4EA795CA" w14:textId="643DC587" w:rsidR="00D770CD" w:rsidRDefault="00D770CD" w:rsidP="00F04A57">
      <w:pPr>
        <w:pStyle w:val="disbody"/>
        <w:ind w:firstLine="567"/>
      </w:pPr>
      <w:r>
        <w:t xml:space="preserve">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w:t>
      </w:r>
      <w:r>
        <w:lastRenderedPageBreak/>
        <w:t>федерация, между другото.</w:t>
      </w:r>
    </w:p>
    <w:p w14:paraId="07E2C5E1" w14:textId="30CFC487" w:rsidR="00D770CD" w:rsidRDefault="00D770CD" w:rsidP="00F04A57">
      <w:pPr>
        <w:pStyle w:val="disbody"/>
        <w:ind w:firstLine="567"/>
      </w:pPr>
      <w:r>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Default="00D770CD" w:rsidP="00F04A57">
      <w:pPr>
        <w:pStyle w:val="disbody"/>
        <w:ind w:firstLine="567"/>
      </w:pPr>
      <w:r>
        <w:t>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56E2BF92" w14:textId="5272D299" w:rsidR="00D770CD" w:rsidRDefault="00D770CD" w:rsidP="00F04A57">
      <w:pPr>
        <w:pStyle w:val="disbody"/>
        <w:ind w:firstLine="567"/>
      </w:pPr>
      <w:r>
        <w:rPr>
          <w:lang w:val="en-US"/>
        </w:rPr>
        <w:t>A</w:t>
      </w:r>
      <w:r>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3DA6FB98" w14:textId="1A062BF3" w:rsidR="00D770CD" w:rsidRDefault="00D770CD" w:rsidP="00F04A57">
      <w:pPr>
        <w:pStyle w:val="disbody"/>
        <w:ind w:firstLine="567"/>
      </w:pPr>
      <w:r>
        <w:t>Има няколко причини, поради които IdentityServer е особено подходящ за вашите нужди:</w:t>
      </w:r>
    </w:p>
    <w:p w14:paraId="331A5A99" w14:textId="79D0C01F" w:rsidR="00D770CD" w:rsidRDefault="00D770CD" w:rsidP="00F04A57">
      <w:pPr>
        <w:pStyle w:val="disbody"/>
        <w:ind w:firstLine="567"/>
      </w:pPr>
      <w:r>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01A64BF4" w14:textId="586763F7" w:rsidR="00D770CD" w:rsidRDefault="00D770CD" w:rsidP="00F04A57">
      <w:pPr>
        <w:pStyle w:val="disbody"/>
        <w:ind w:firstLine="567"/>
      </w:pPr>
      <w:r>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Default="00D770CD" w:rsidP="00F04A57">
      <w:pPr>
        <w:pStyle w:val="disbody"/>
        <w:ind w:firstLine="567"/>
      </w:pPr>
      <w:r>
        <w:t xml:space="preserve">Ефективност на разходите: За разлика от услугите, базирани на облака, като Auth0 и Okta, които могат бързо да станат скъпи с увеличаване на </w:t>
      </w:r>
      <w:r>
        <w:lastRenderedPageBreak/>
        <w:t>използването, IdentityServer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Default="00D770CD" w:rsidP="00F04A57">
      <w:pPr>
        <w:pStyle w:val="disbody"/>
        <w:ind w:firstLine="567"/>
      </w:pPr>
      <w:r>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7F8129CD" w14:textId="77777777" w:rsidR="00F04A57" w:rsidRDefault="00D770CD" w:rsidP="00F04A57">
      <w:pPr>
        <w:pStyle w:val="disbody"/>
        <w:ind w:firstLine="567"/>
      </w:pPr>
      <w:r>
        <w:t>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r w:rsidR="00F04A57">
        <w:t>.</w:t>
      </w:r>
    </w:p>
    <w:p w14:paraId="563F695E" w14:textId="44D376CB" w:rsidR="00D770CD" w:rsidRPr="00F04A57" w:rsidRDefault="00D770CD" w:rsidP="00F04A57">
      <w:pPr>
        <w:pStyle w:val="disbody"/>
        <w:ind w:firstLine="567"/>
        <w:rPr>
          <w:b/>
          <w:bCs/>
        </w:rPr>
      </w:pPr>
      <w:r w:rsidRPr="00F04A57">
        <w:rPr>
          <w:b/>
          <w:bCs/>
        </w:rPr>
        <w:t>Съхраняване на потребители и идентификационни данни в локална база данни</w:t>
      </w:r>
    </w:p>
    <w:p w14:paraId="531A3BB4" w14:textId="192D986F" w:rsidR="00D770CD" w:rsidRDefault="00D770CD" w:rsidP="00F04A57">
      <w:pPr>
        <w:pStyle w:val="disbody"/>
        <w:ind w:firstLine="567"/>
      </w:pPr>
      <w:r>
        <w:t>OpenID Connect и OAuth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токен за самоличност), независимо от използвания метод за удостоверяване.</w:t>
      </w:r>
    </w:p>
    <w:p w14:paraId="02ADB2A1" w14:textId="053D90A7" w:rsidR="00D770CD" w:rsidRDefault="00D770CD" w:rsidP="00F04A57">
      <w:pPr>
        <w:pStyle w:val="disbody"/>
        <w:ind w:firstLine="567"/>
      </w:pPr>
      <w:r>
        <w:t>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многофакторно удостоверяване за повишена сигурност.</w:t>
      </w:r>
    </w:p>
    <w:p w14:paraId="12FD066D" w14:textId="25E2FE3B" w:rsidR="00D770CD" w:rsidRDefault="00D770CD" w:rsidP="00F04A57">
      <w:pPr>
        <w:pStyle w:val="disbody"/>
        <w:ind w:firstLine="567"/>
      </w:pPr>
      <w:r>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w:t>
      </w:r>
      <w:r>
        <w:lastRenderedPageBreak/>
        <w:t>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Default="00D770CD" w:rsidP="00F04A57">
      <w:pPr>
        <w:pStyle w:val="disbody"/>
        <w:ind w:firstLine="567"/>
      </w:pPr>
      <w:r>
        <w:t>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661059E7" w14:textId="77777777" w:rsidR="00D770CD" w:rsidRDefault="00D770CD" w:rsidP="0090603D">
      <w:pPr>
        <w:pStyle w:val="disbody"/>
        <w:ind w:firstLine="567"/>
      </w:pPr>
      <w:r>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90603D">
      <w:pPr>
        <w:pStyle w:val="Heading4"/>
        <w:ind w:firstLine="567"/>
      </w:pPr>
      <w:r w:rsidRPr="00047925">
        <w:t>Управление на потребители</w:t>
      </w:r>
    </w:p>
    <w:p w14:paraId="402216B6" w14:textId="18FEB63D" w:rsidR="00D770CD" w:rsidRDefault="00F04A57" w:rsidP="00F04A57">
      <w:pPr>
        <w:pStyle w:val="disbody"/>
        <w:ind w:firstLine="567"/>
      </w:pPr>
      <w:r>
        <w:t>В</w:t>
      </w:r>
      <w:r w:rsidR="00D770CD">
        <w:t>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5E965832" w14:textId="7EA202AB" w:rsidR="00D770CD" w:rsidRDefault="00D770CD" w:rsidP="00F04A57">
      <w:pPr>
        <w:pStyle w:val="disbody"/>
        <w:ind w:firstLine="567"/>
      </w:pPr>
      <w:r>
        <w:t xml:space="preserve">Ние също се задълбочаваме в сигурността на паролите, като </w:t>
      </w:r>
      <w:r>
        <w:lastRenderedPageBreak/>
        <w:t>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Default="00D770CD" w:rsidP="00F04A57">
      <w:pPr>
        <w:pStyle w:val="disbody"/>
        <w:ind w:firstLine="567"/>
      </w:pPr>
      <w:r>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Default="00D770CD" w:rsidP="00F04A57">
      <w:pPr>
        <w:pStyle w:val="disbody"/>
        <w:ind w:firstLine="567"/>
      </w:pPr>
      <w:r>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770D9242" w14:textId="16FB8AA1" w:rsidR="00D770CD" w:rsidRDefault="00F04A57" w:rsidP="00F04A57">
      <w:pPr>
        <w:pStyle w:val="disbody"/>
        <w:ind w:firstLine="567"/>
      </w:pPr>
      <w:r>
        <w:t>У</w:t>
      </w:r>
      <w:r w:rsidR="00D770CD">
        <w:t>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Default="00D770CD" w:rsidP="00F04A57">
      <w:pPr>
        <w:pStyle w:val="disbody"/>
        <w:ind w:firstLine="567"/>
      </w:pPr>
      <w:r>
        <w:lastRenderedPageBreak/>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Default="00D770CD" w:rsidP="00F04A57">
      <w:pPr>
        <w:pStyle w:val="disbody"/>
        <w:ind w:firstLine="567"/>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Default="00D770CD" w:rsidP="00F04A57">
      <w:pPr>
        <w:pStyle w:val="disbody"/>
        <w:ind w:firstLine="567"/>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Default="00D770CD" w:rsidP="0064505F">
      <w:pPr>
        <w:pStyle w:val="disbody"/>
        <w:ind w:firstLine="567"/>
      </w:pPr>
      <w:r>
        <w:t>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солиране, хеширане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Default="00D770CD" w:rsidP="0090603D">
      <w:pPr>
        <w:pStyle w:val="Heading4"/>
        <w:ind w:firstLine="567"/>
      </w:pPr>
      <w:r w:rsidRPr="004C6675">
        <w:lastRenderedPageBreak/>
        <w:t>Multi-factor Authentication</w:t>
      </w:r>
    </w:p>
    <w:p w14:paraId="2FE90821" w14:textId="1FB207FD" w:rsidR="00D770CD" w:rsidRDefault="00D770CD" w:rsidP="00F04A57">
      <w:pPr>
        <w:pStyle w:val="disbody"/>
        <w:ind w:firstLine="567"/>
      </w:pPr>
      <w:r>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Default="00D770CD" w:rsidP="00F04A57">
      <w:pPr>
        <w:pStyle w:val="disbody"/>
        <w:ind w:firstLine="567"/>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Default="00D770CD" w:rsidP="00F04A57">
      <w:pPr>
        <w:pStyle w:val="disbody"/>
        <w:ind w:firstLine="567"/>
      </w:pPr>
      <w:r>
        <w:t>Приложенията за удостоверяване като Google Authenticator или 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08975DF3" w14:textId="0464F31F" w:rsidR="00D770CD" w:rsidRDefault="00D770CD" w:rsidP="00F04A57">
      <w:pPr>
        <w:pStyle w:val="disbody"/>
        <w:ind w:firstLine="567"/>
      </w:pPr>
      <w:r>
        <w:t xml:space="preserve">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w:t>
      </w:r>
      <w:r>
        <w:lastRenderedPageBreak/>
        <w:t>съчетано с удостоверяване на потребителско име/парола.</w:t>
      </w:r>
    </w:p>
    <w:p w14:paraId="4EABFC5C" w14:textId="77777777" w:rsidR="00F04A57" w:rsidRDefault="00D770CD" w:rsidP="00F04A57">
      <w:pPr>
        <w:pStyle w:val="disbody"/>
        <w:ind w:firstLine="567"/>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t>.</w:t>
      </w:r>
    </w:p>
    <w:p w14:paraId="705D7E20" w14:textId="2CE7AB86" w:rsidR="00D770CD" w:rsidRPr="00F04A57" w:rsidRDefault="00D770CD" w:rsidP="00F04A57">
      <w:pPr>
        <w:pStyle w:val="disbody"/>
        <w:ind w:firstLine="567"/>
        <w:rPr>
          <w:b/>
          <w:bCs/>
        </w:rPr>
      </w:pPr>
      <w:r w:rsidRPr="00F04A57">
        <w:rPr>
          <w:b/>
          <w:bCs/>
        </w:rPr>
        <w:t>IdentityServer to Azure</w:t>
      </w:r>
    </w:p>
    <w:p w14:paraId="517ED9E0" w14:textId="36FD369B" w:rsidR="00D770CD" w:rsidRPr="00194695" w:rsidRDefault="00D770CD" w:rsidP="00F04A57">
      <w:pPr>
        <w:pStyle w:val="disbody"/>
        <w:ind w:firstLine="567"/>
        <w:rPr>
          <w:lang w:val="en-US"/>
        </w:rPr>
      </w:pPr>
      <w:r w:rsidRPr="00194695">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689E6FC8" w14:textId="2B24A257" w:rsidR="00D770CD" w:rsidRPr="00194695" w:rsidRDefault="00D770CD" w:rsidP="00F04A57">
      <w:pPr>
        <w:pStyle w:val="disbody"/>
        <w:ind w:firstLine="567"/>
        <w:rPr>
          <w:lang w:val="en-US"/>
        </w:rPr>
      </w:pPr>
      <w:r w:rsidRPr="00194695">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42BF2479" w14:textId="3774A8C4" w:rsidR="00D770CD" w:rsidRPr="00194695" w:rsidRDefault="00D770CD" w:rsidP="00F04A57">
      <w:pPr>
        <w:pStyle w:val="disbody"/>
        <w:ind w:firstLine="567"/>
        <w:rPr>
          <w:lang w:val="en-US"/>
        </w:rPr>
      </w:pPr>
      <w:r w:rsidRPr="00194695">
        <w:rPr>
          <w:lang w:val="en-US"/>
        </w:rPr>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6EC08903" w14:textId="117B33C8" w:rsidR="00D770CD" w:rsidRPr="00194695" w:rsidRDefault="00D770CD" w:rsidP="00F04A57">
      <w:pPr>
        <w:pStyle w:val="disbody"/>
        <w:ind w:firstLine="567"/>
        <w:rPr>
          <w:lang w:val="en-US"/>
        </w:rPr>
      </w:pPr>
      <w:r w:rsidRPr="00194695">
        <w:rPr>
          <w:lang w:val="en-US"/>
        </w:rPr>
        <w:t xml:space="preserve">Трябва също да се обърне внимание на мидълуера на препратените </w:t>
      </w:r>
      <w:r w:rsidRPr="00194695">
        <w:rPr>
          <w:lang w:val="en-US"/>
        </w:rPr>
        <w:lastRenderedPageBreak/>
        <w:t>заглавки поради потенциалната неяснота на информацията за заявката от прокси сървъри, балансиращи натоварването и други мрежови устройства.</w:t>
      </w:r>
    </w:p>
    <w:p w14:paraId="4023BDFF" w14:textId="3E7E4B8F" w:rsidR="00D770CD" w:rsidRPr="00194695" w:rsidRDefault="00D770CD" w:rsidP="00F04A57">
      <w:pPr>
        <w:pStyle w:val="disbody"/>
        <w:ind w:firstLine="567"/>
        <w:rPr>
          <w:lang w:val="en-US"/>
        </w:rPr>
      </w:pPr>
      <w:r w:rsidRPr="00194695">
        <w:rPr>
          <w:lang w:val="en-US"/>
        </w:rPr>
        <w:t>И накрая, лиценз за IdentityServer, дори за неговото безплатно издание на общността, е необходим при внедряване в производствена среда.</w:t>
      </w:r>
    </w:p>
    <w:p w14:paraId="363CA94B" w14:textId="77777777" w:rsidR="00D770CD" w:rsidRDefault="00D770CD" w:rsidP="0090603D">
      <w:pPr>
        <w:pStyle w:val="disbody"/>
        <w:ind w:firstLine="567"/>
        <w:rPr>
          <w:lang w:val="en-US"/>
        </w:rPr>
      </w:pPr>
      <w:r w:rsidRPr="00194695">
        <w:rPr>
          <w:lang w:val="en-US"/>
        </w:rPr>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790DE747" w14:textId="77777777" w:rsidR="00D770CD" w:rsidRDefault="00D770CD" w:rsidP="0090603D">
      <w:pPr>
        <w:pStyle w:val="Heading4"/>
        <w:ind w:firstLine="567"/>
      </w:pPr>
      <w:r w:rsidRPr="00D350D3">
        <w:t>Azure Solution Architecture Diagram</w:t>
      </w:r>
    </w:p>
    <w:p w14:paraId="256E7F30" w14:textId="77777777" w:rsidR="00D770CD" w:rsidRDefault="00D770CD" w:rsidP="0090603D">
      <w:pPr>
        <w:pStyle w:val="disbody"/>
        <w:ind w:firstLine="567"/>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99">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90603D">
      <w:pPr>
        <w:pStyle w:val="Heading4"/>
        <w:ind w:firstLine="567"/>
      </w:pPr>
      <w:r>
        <w:t>Geo routing</w:t>
      </w:r>
    </w:p>
    <w:p w14:paraId="206CCF29" w14:textId="77777777" w:rsidR="00D770CD" w:rsidRDefault="00D770CD" w:rsidP="0090603D">
      <w:pPr>
        <w:ind w:firstLine="567"/>
      </w:pPr>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90603D">
      <w:pPr>
        <w:ind w:firstLine="567"/>
      </w:pPr>
    </w:p>
    <w:p w14:paraId="57928B2C" w14:textId="77777777" w:rsidR="00F04A57" w:rsidRPr="00F04A57" w:rsidRDefault="00F04A57" w:rsidP="00F04A57">
      <w:pPr>
        <w:widowControl/>
        <w:spacing w:line="240" w:lineRule="auto"/>
        <w:ind w:firstLine="567"/>
        <w:jc w:val="left"/>
        <w:rPr>
          <w:b/>
          <w:bCs/>
          <w:lang w:val="bg-BG"/>
        </w:rPr>
      </w:pPr>
      <w:r w:rsidRPr="00F04A57">
        <w:rPr>
          <w:b/>
          <w:bCs/>
          <w:lang w:val="bg-BG"/>
        </w:rPr>
        <w:lastRenderedPageBreak/>
        <w:t>Използвана литература:</w:t>
      </w:r>
    </w:p>
    <w:p w14:paraId="2BF2038F" w14:textId="77777777" w:rsidR="00F04A57" w:rsidRDefault="00F04A57" w:rsidP="00F04A57">
      <w:pPr>
        <w:widowControl/>
        <w:spacing w:line="240" w:lineRule="auto"/>
        <w:ind w:firstLine="567"/>
        <w:jc w:val="left"/>
        <w:rPr>
          <w:lang w:val="bg-BG"/>
        </w:rPr>
      </w:pPr>
    </w:p>
    <w:p w14:paraId="7E7F3FFD" w14:textId="77777777" w:rsidR="00F04A57" w:rsidRPr="00E1082D" w:rsidRDefault="00000000" w:rsidP="00F04A57">
      <w:pPr>
        <w:pStyle w:val="ListParagraph"/>
        <w:widowControl/>
        <w:numPr>
          <w:ilvl w:val="0"/>
          <w:numId w:val="8"/>
        </w:numPr>
        <w:spacing w:after="160" w:line="259" w:lineRule="auto"/>
        <w:ind w:left="0" w:firstLine="567"/>
        <w:jc w:val="left"/>
        <w:rPr>
          <w:sz w:val="28"/>
        </w:rPr>
      </w:pPr>
      <w:hyperlink r:id="rId101" w:anchor="overview" w:history="1">
        <w:r w:rsidR="00F04A57">
          <w:rPr>
            <w:rStyle w:val="Hyperlink"/>
          </w:rPr>
          <w:t>Supply Chain Fundamentals: Understanding the Basics (udemy.com)</w:t>
        </w:r>
      </w:hyperlink>
    </w:p>
    <w:p w14:paraId="72C6D234" w14:textId="77777777" w:rsidR="00F04A57" w:rsidRPr="00D07722" w:rsidRDefault="00000000" w:rsidP="00F04A57">
      <w:pPr>
        <w:pStyle w:val="ListParagraph"/>
        <w:widowControl/>
        <w:numPr>
          <w:ilvl w:val="0"/>
          <w:numId w:val="8"/>
        </w:numPr>
        <w:spacing w:after="160" w:line="259" w:lineRule="auto"/>
        <w:ind w:left="0" w:firstLine="567"/>
        <w:jc w:val="left"/>
        <w:rPr>
          <w:sz w:val="28"/>
        </w:rPr>
      </w:pPr>
      <w:hyperlink r:id="rId102" w:anchor="overview" w:history="1">
        <w:r w:rsidR="00F04A57">
          <w:rPr>
            <w:rStyle w:val="Hyperlink"/>
          </w:rPr>
          <w:t>SAP : Supply Chain Logistics in R/3 (udemy.com)</w:t>
        </w:r>
      </w:hyperlink>
      <w:r w:rsidR="00F04A57">
        <w:t xml:space="preserve"> =&gt; ресурс</w:t>
      </w:r>
    </w:p>
    <w:p w14:paraId="507B1A7D" w14:textId="77777777" w:rsidR="00F04A57" w:rsidRPr="008D0DF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Nice to have </w:t>
      </w:r>
      <w:hyperlink r:id="rId103" w:anchor="overview" w:history="1">
        <w:r>
          <w:rPr>
            <w:rStyle w:val="Hyperlink"/>
          </w:rPr>
          <w:t>Supply Chain Management for Beginners (udemy.com)</w:t>
        </w:r>
      </w:hyperlink>
    </w:p>
    <w:p w14:paraId="1DB40228" w14:textId="77777777" w:rsidR="00F04A57" w:rsidRPr="00E1082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Close topic: </w:t>
      </w:r>
      <w:hyperlink r:id="rId104" w:anchor="overview" w:history="1">
        <w:r>
          <w:rPr>
            <w:rStyle w:val="Hyperlink"/>
          </w:rPr>
          <w:t>Fundamentals in Oracle Transportation Management (OTM) Cloud (udemy.com)</w:t>
        </w:r>
      </w:hyperlink>
    </w:p>
    <w:p w14:paraId="1DC37CB8" w14:textId="77777777" w:rsidR="00F04A57" w:rsidRPr="00186474" w:rsidRDefault="00000000" w:rsidP="00F04A57">
      <w:pPr>
        <w:pStyle w:val="ListParagraph"/>
        <w:widowControl/>
        <w:numPr>
          <w:ilvl w:val="0"/>
          <w:numId w:val="8"/>
        </w:numPr>
        <w:spacing w:after="160" w:line="259" w:lineRule="auto"/>
        <w:ind w:left="0" w:firstLine="567"/>
        <w:jc w:val="left"/>
        <w:rPr>
          <w:sz w:val="28"/>
        </w:rPr>
      </w:pPr>
      <w:hyperlink r:id="rId105" w:anchor="overview" w:history="1">
        <w:r w:rsidR="00F04A57">
          <w:rPr>
            <w:rStyle w:val="Hyperlink"/>
          </w:rPr>
          <w:t>Supply Chain: Planning of Resources &amp; Detailed Scheduling (udemy.com)</w:t>
        </w:r>
      </w:hyperlink>
      <w:r w:rsidR="00F04A57">
        <w:t xml:space="preserve"> =&gt; бест пра</w:t>
      </w:r>
    </w:p>
    <w:p w14:paraId="6F945D8E" w14:textId="77777777" w:rsidR="00F04A57" w:rsidRDefault="00F04A57" w:rsidP="00F04A57">
      <w:pPr>
        <w:pStyle w:val="disbody"/>
        <w:numPr>
          <w:ilvl w:val="0"/>
          <w:numId w:val="8"/>
        </w:numPr>
      </w:pPr>
      <w:r>
        <w:t>Manufacturing</w:t>
      </w:r>
    </w:p>
    <w:p w14:paraId="29D61210" w14:textId="77777777" w:rsidR="00F04A57" w:rsidRDefault="00F04A57" w:rsidP="00F04A57">
      <w:pPr>
        <w:pStyle w:val="disbody"/>
        <w:ind w:left="720" w:firstLine="0"/>
      </w:pPr>
      <w:r>
        <w:t>Start by discussing the role of manufacturing in a business and how it fits into the supply chain.</w:t>
      </w:r>
    </w:p>
    <w:p w14:paraId="147FC4DC" w14:textId="77777777" w:rsidR="00F04A57" w:rsidRDefault="00000000" w:rsidP="00F04A57">
      <w:pPr>
        <w:pStyle w:val="disbody"/>
        <w:ind w:left="720" w:firstLine="0"/>
      </w:pPr>
      <w:hyperlink r:id="rId106" w:anchor="overview" w:history="1">
        <w:r w:rsidR="00F04A57">
          <w:rPr>
            <w:rStyle w:val="Hyperlink"/>
          </w:rPr>
          <w:t>Supply Chain Fundamentals : Logistic &amp; Transportation (udemy.com)</w:t>
        </w:r>
      </w:hyperlink>
    </w:p>
    <w:p w14:paraId="04AFE59F" w14:textId="77777777" w:rsidR="00F04A57" w:rsidRDefault="00F04A57" w:rsidP="00F04A57">
      <w:pPr>
        <w:pStyle w:val="disbody"/>
        <w:numPr>
          <w:ilvl w:val="0"/>
          <w:numId w:val="8"/>
        </w:numPr>
      </w:pPr>
      <w:r>
        <w:t>Sales/Distribution</w:t>
      </w:r>
    </w:p>
    <w:p w14:paraId="6B08B2FD" w14:textId="77777777" w:rsidR="00F04A57" w:rsidRDefault="00F04A57" w:rsidP="00F04A57">
      <w:pPr>
        <w:pStyle w:val="disbody"/>
        <w:ind w:left="720" w:firstLine="0"/>
      </w:pPr>
      <w:r>
        <w:t>Then, introduce how sales and distribution link to manufacturing, where the finished goods are distributed to the customers.</w:t>
      </w:r>
    </w:p>
    <w:p w14:paraId="47C796E2" w14:textId="77777777" w:rsidR="00F04A57" w:rsidRDefault="00F04A57" w:rsidP="00F04A57">
      <w:pPr>
        <w:pStyle w:val="disbody"/>
        <w:ind w:left="720" w:firstLine="0"/>
      </w:pPr>
      <w:r>
        <w:t>Discuss traditional systems for sales/distribution and their limitations.</w:t>
      </w:r>
    </w:p>
    <w:p w14:paraId="4EF4496C" w14:textId="77777777" w:rsidR="00F04A57" w:rsidRDefault="00000000" w:rsidP="00F04A57">
      <w:pPr>
        <w:pStyle w:val="disbody"/>
        <w:ind w:left="720" w:firstLine="0"/>
        <w:rPr>
          <w:rStyle w:val="Hyperlink"/>
        </w:rPr>
      </w:pPr>
      <w:hyperlink r:id="rId107" w:anchor="overview" w:history="1">
        <w:r w:rsidR="00F04A57">
          <w:rPr>
            <w:rStyle w:val="Hyperlink"/>
          </w:rPr>
          <w:t>Supply Chain Fundamentals : Logistic &amp; Transportation (udemy.com)</w:t>
        </w:r>
      </w:hyperlink>
    </w:p>
    <w:p w14:paraId="0CB18E9A" w14:textId="77777777" w:rsidR="00F04A57" w:rsidRPr="00397171" w:rsidRDefault="00F04A57" w:rsidP="00F04A57">
      <w:pPr>
        <w:pStyle w:val="disbody"/>
        <w:ind w:firstLine="567"/>
        <w:rPr>
          <w:lang w:val="en-US"/>
        </w:rPr>
      </w:pPr>
      <w:r>
        <w:rPr>
          <w:lang w:val="en-US"/>
        </w:rPr>
        <w:t>TODO:</w:t>
      </w:r>
    </w:p>
    <w:p w14:paraId="12B85FAC" w14:textId="77777777" w:rsidR="00F04A57" w:rsidRDefault="00F04A57" w:rsidP="00F04A57">
      <w:pPr>
        <w:pStyle w:val="disbody"/>
        <w:ind w:firstLine="567"/>
      </w:pPr>
      <w:r>
        <w:t>8. https://heidelbergmaterials.udemy.com/course/order-to-cash-o2c-practical-guide-for-business-finance</w:t>
      </w:r>
    </w:p>
    <w:p w14:paraId="463B0607" w14:textId="77777777" w:rsidR="00F04A57" w:rsidRDefault="00F04A57" w:rsidP="00F04A57">
      <w:pPr>
        <w:pStyle w:val="disbody"/>
        <w:ind w:firstLine="567"/>
      </w:pPr>
      <w:r>
        <w:t>9. Order Management Topic</w:t>
      </w:r>
    </w:p>
    <w:p w14:paraId="61630B64" w14:textId="77777777" w:rsidR="00F04A57" w:rsidRDefault="00000000" w:rsidP="00F04A57">
      <w:pPr>
        <w:pStyle w:val="disbody"/>
        <w:ind w:firstLine="567"/>
      </w:pPr>
      <w:hyperlink r:id="rId108" w:anchor="overview" w:history="1">
        <w:r w:rsidR="00F04A57">
          <w:rPr>
            <w:rStyle w:val="Hyperlink"/>
          </w:rPr>
          <w:t>SAP SD Advanced Training (udemy.com)</w:t>
        </w:r>
      </w:hyperlink>
    </w:p>
    <w:p w14:paraId="2FB8D4CB" w14:textId="77777777" w:rsidR="00F04A57" w:rsidRPr="00FC3311" w:rsidRDefault="00F04A57" w:rsidP="00F04A57">
      <w:pPr>
        <w:pStyle w:val="disbody"/>
        <w:ind w:firstLine="567"/>
        <w:rPr>
          <w:lang w:val="en-US"/>
        </w:rPr>
      </w:pPr>
      <w:r>
        <w:t xml:space="preserve">10. </w:t>
      </w:r>
      <w:r>
        <w:rPr>
          <w:lang w:val="en-US"/>
        </w:rPr>
        <w:t xml:space="preserve">Make to order </w:t>
      </w:r>
    </w:p>
    <w:p w14:paraId="60C844F0" w14:textId="77777777" w:rsidR="00F04A57" w:rsidRDefault="00F04A57" w:rsidP="00F04A57">
      <w:pPr>
        <w:pStyle w:val="disbody"/>
        <w:ind w:left="720" w:firstLine="0"/>
        <w:rPr>
          <w:rStyle w:val="Hyperlink"/>
        </w:rPr>
      </w:pPr>
      <w:r>
        <w:rPr>
          <w:lang w:val="en-US"/>
        </w:rPr>
        <w:t xml:space="preserve">Big one - </w:t>
      </w:r>
      <w:hyperlink r:id="rId109" w:anchor="overview" w:history="1">
        <w:r>
          <w:rPr>
            <w:rStyle w:val="Hyperlink"/>
          </w:rPr>
          <w:t>SAP : Supply Chain Logistics in R/3 (udemy.com)</w:t>
        </w:r>
      </w:hyperlink>
    </w:p>
    <w:p w14:paraId="7E09992E" w14:textId="77777777" w:rsidR="00F04A57" w:rsidRPr="00C6160B" w:rsidRDefault="00F04A57" w:rsidP="00F04A57">
      <w:pPr>
        <w:pStyle w:val="disbody"/>
        <w:ind w:firstLine="567"/>
      </w:pPr>
      <w:r w:rsidRPr="00C6160B">
        <w:t>The Article</w:t>
      </w:r>
    </w:p>
    <w:p w14:paraId="51466C6D" w14:textId="77777777" w:rsidR="00F04A57" w:rsidRDefault="00F04A57" w:rsidP="00F04A57">
      <w:pPr>
        <w:pStyle w:val="disbody"/>
        <w:ind w:left="720" w:firstLine="0"/>
      </w:pPr>
      <w:r>
        <w:t xml:space="preserve">11. </w:t>
      </w:r>
      <w:hyperlink r:id="rId110" w:history="1">
        <w:r w:rsidRPr="00191D20">
          <w:rPr>
            <w:rStyle w:val="Hyperlink"/>
          </w:rPr>
          <w:t>https://martinfowler.com/articles/microservices.html</w:t>
        </w:r>
      </w:hyperlink>
    </w:p>
    <w:p w14:paraId="15BA6F09" w14:textId="77777777" w:rsidR="00F04A57" w:rsidRDefault="00F04A57" w:rsidP="00F04A57">
      <w:pPr>
        <w:pStyle w:val="disbody"/>
        <w:ind w:left="720" w:firstLine="0"/>
      </w:pPr>
      <w:r>
        <w:t>12. Software Architecture &amp; Design of Modern Large Scale Systems (udemy.com)</w:t>
      </w:r>
    </w:p>
    <w:p w14:paraId="2C427327" w14:textId="77777777" w:rsidR="00F04A57" w:rsidRDefault="00F04A57" w:rsidP="00F04A57">
      <w:pPr>
        <w:pStyle w:val="disbody"/>
        <w:ind w:left="720" w:firstLine="0"/>
      </w:pPr>
      <w:r>
        <w:t>software-architecture-design-of-modern-large-scale-systems.pdf</w:t>
      </w:r>
      <w:r>
        <w:tab/>
      </w:r>
    </w:p>
    <w:p w14:paraId="0C487291" w14:textId="77777777" w:rsidR="00F04A57" w:rsidRDefault="00F04A57" w:rsidP="00F04A57">
      <w:pPr>
        <w:pStyle w:val="disbody"/>
        <w:ind w:left="720" w:firstLine="0"/>
      </w:pPr>
      <w:r>
        <w:t>13. The Complete Guide to Becoming a Software Architect (udemy.com)</w:t>
      </w:r>
    </w:p>
    <w:p w14:paraId="525FDE85" w14:textId="77777777" w:rsidR="00F04A57" w:rsidRDefault="00F04A57" w:rsidP="00F04A57">
      <w:pPr>
        <w:pStyle w:val="disbody"/>
        <w:ind w:left="720" w:firstLine="0"/>
      </w:pPr>
      <w:r>
        <w:t>Kenov like patterns principles ( 1 glava + 2ra)</w:t>
      </w:r>
    </w:p>
    <w:p w14:paraId="42E876D9" w14:textId="77777777" w:rsidR="00F04A57" w:rsidRDefault="00F04A57" w:rsidP="00F04A57">
      <w:pPr>
        <w:pStyle w:val="disbody"/>
        <w:ind w:left="720" w:firstLine="0"/>
      </w:pPr>
      <w:r>
        <w:lastRenderedPageBreak/>
        <w:t>SOLID Principles: Introducing Software Architecture &amp; Design (udemy.com)</w:t>
      </w:r>
    </w:p>
    <w:p w14:paraId="6B243733" w14:textId="77777777" w:rsidR="00F04A57" w:rsidRDefault="00F04A57" w:rsidP="00F04A57">
      <w:pPr>
        <w:pStyle w:val="disbody"/>
        <w:ind w:left="720" w:firstLine="0"/>
      </w:pPr>
      <w:r>
        <w:t>Solid</w:t>
      </w:r>
    </w:p>
    <w:p w14:paraId="67668D98" w14:textId="77777777" w:rsidR="00F04A57" w:rsidRDefault="00F04A57" w:rsidP="00F04A57">
      <w:pPr>
        <w:pStyle w:val="disbody"/>
        <w:ind w:left="720" w:firstLine="0"/>
      </w:pPr>
      <w:r>
        <w:t>TODO:</w:t>
      </w:r>
    </w:p>
    <w:p w14:paraId="6452F9FA" w14:textId="77777777" w:rsidR="00F04A57" w:rsidRDefault="00F04A57" w:rsidP="00F04A57">
      <w:pPr>
        <w:pStyle w:val="disbody"/>
        <w:ind w:left="720" w:firstLine="0"/>
      </w:pPr>
      <w:r>
        <w:t>14. https://heidelbergmaterials.udemy.com/course/how-to-become-an-outstanding-solution-architect</w:t>
      </w:r>
    </w:p>
    <w:p w14:paraId="5E4CCC07" w14:textId="77777777" w:rsidR="00F04A57" w:rsidRDefault="00F04A57" w:rsidP="00F04A57">
      <w:pPr>
        <w:pStyle w:val="disbody"/>
        <w:ind w:left="720" w:firstLine="0"/>
      </w:pPr>
      <w:r>
        <w:t>The Process For Designing Architectures 89</w:t>
      </w:r>
    </w:p>
    <w:p w14:paraId="433C0B13" w14:textId="77777777" w:rsidR="00F04A57" w:rsidRDefault="00F04A57" w:rsidP="00F04A57">
      <w:pPr>
        <w:pStyle w:val="disbody"/>
        <w:ind w:left="720" w:firstLine="0"/>
      </w:pPr>
      <w:r>
        <w:t>Scalable Rideshare Service - Additional Resources</w:t>
      </w:r>
    </w:p>
    <w:p w14:paraId="7181AC45" w14:textId="77777777" w:rsidR="00F04A57" w:rsidRDefault="00F04A57" w:rsidP="00F04A57">
      <w:pPr>
        <w:pStyle w:val="disbody"/>
        <w:ind w:left="720" w:firstLine="0"/>
      </w:pPr>
      <w:r>
        <w:t>15 Bloom Filter</w:t>
      </w:r>
    </w:p>
    <w:p w14:paraId="16BAC124" w14:textId="77777777" w:rsidR="00F04A57" w:rsidRDefault="00F04A57" w:rsidP="00F04A57">
      <w:pPr>
        <w:pStyle w:val="disbody"/>
        <w:ind w:left="720" w:firstLine="0"/>
      </w:pPr>
      <w:r>
        <w:t>•</w:t>
      </w:r>
      <w:r>
        <w:tab/>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15902F1D" w14:textId="77777777" w:rsidR="00F04A57" w:rsidRDefault="00F04A57" w:rsidP="00F04A57">
      <w:pPr>
        <w:pStyle w:val="disbody"/>
        <w:ind w:left="720" w:firstLine="0"/>
      </w:pPr>
      <w:r>
        <w:t>Geographical distance calculation</w:t>
      </w:r>
    </w:p>
    <w:p w14:paraId="576C2561" w14:textId="77777777" w:rsidR="00F04A57" w:rsidRDefault="00F04A57" w:rsidP="00F04A57">
      <w:pPr>
        <w:pStyle w:val="disbody"/>
        <w:ind w:left="720" w:firstLine="0"/>
      </w:pPr>
      <w:r>
        <w:t>16. Geohash</w:t>
      </w:r>
    </w:p>
    <w:p w14:paraId="6AE2DCC4" w14:textId="77777777" w:rsidR="00F04A57" w:rsidRDefault="00F04A57" w:rsidP="00F04A57">
      <w:pPr>
        <w:pStyle w:val="disbody"/>
        <w:ind w:left="720" w:firstLine="0"/>
      </w:pPr>
      <w:r>
        <w:t>•</w:t>
      </w:r>
      <w:r>
        <w:tab/>
        <w:t>Encodes a geographic location into a short string of letters and digits. For a full description, see this Wikipedia article. Note that GeoHash and 17. GeoHashing are different things.</w:t>
      </w:r>
    </w:p>
    <w:p w14:paraId="1C3C45F0" w14:textId="77777777" w:rsidR="00F04A57" w:rsidRDefault="00F04A57" w:rsidP="00F04A57">
      <w:pPr>
        <w:pStyle w:val="disbody"/>
        <w:ind w:left="720" w:firstLine="0"/>
      </w:pPr>
      <w:r>
        <w:t>•</w:t>
      </w:r>
      <w:r>
        <w:tab/>
        <w:t>GeoHash Explorer - Online and interactive GeoHash visualization tool.</w:t>
      </w:r>
    </w:p>
    <w:p w14:paraId="4F53D00B" w14:textId="77777777" w:rsidR="00F04A57" w:rsidRDefault="00F04A57" w:rsidP="00F04A57">
      <w:pPr>
        <w:pStyle w:val="disbody"/>
        <w:ind w:left="720" w:firstLine="0"/>
      </w:pPr>
      <w:r>
        <w:t>18. Google's S2 Geometry Library</w:t>
      </w:r>
    </w:p>
    <w:p w14:paraId="5D611740" w14:textId="77777777" w:rsidR="00F04A57" w:rsidRDefault="00F04A57" w:rsidP="00F04A57">
      <w:pPr>
        <w:pStyle w:val="disbody"/>
        <w:ind w:left="720" w:firstLine="0"/>
      </w:pPr>
      <w:r>
        <w:t>•</w:t>
      </w:r>
      <w:r>
        <w:tab/>
        <w:t>Used by Uber Technologies, Inc,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70C5E99C" w14:textId="77777777" w:rsidR="00F04A57" w:rsidRDefault="00F04A57" w:rsidP="00F04A57">
      <w:pPr>
        <w:widowControl/>
        <w:spacing w:after="160" w:line="259" w:lineRule="auto"/>
        <w:ind w:firstLine="567"/>
        <w:jc w:val="left"/>
        <w:rPr>
          <w:szCs w:val="28"/>
        </w:rPr>
      </w:pPr>
      <w:r>
        <w:rPr>
          <w:szCs w:val="28"/>
        </w:rPr>
        <w:t>TODO:</w:t>
      </w:r>
    </w:p>
    <w:p w14:paraId="739FED12" w14:textId="77777777" w:rsidR="00F04A57" w:rsidRDefault="00F04A57" w:rsidP="00F04A57">
      <w:pPr>
        <w:widowControl/>
        <w:spacing w:after="160" w:line="259" w:lineRule="auto"/>
        <w:ind w:firstLine="567"/>
        <w:jc w:val="left"/>
      </w:pPr>
      <w:r>
        <w:rPr>
          <w:lang w:val="bg-BG"/>
        </w:rPr>
        <w:t xml:space="preserve">19. </w:t>
      </w:r>
      <w:hyperlink r:id="rId111" w:anchor="overview" w:history="1">
        <w:r>
          <w:rPr>
            <w:rStyle w:val="Hyperlink"/>
          </w:rPr>
          <w:t>Design Microservices Architecture with Patterns &amp; Principles (udemy.com)</w:t>
        </w:r>
      </w:hyperlink>
    </w:p>
    <w:p w14:paraId="5956BEDA" w14:textId="77777777" w:rsidR="00F04A57" w:rsidRDefault="00F04A57" w:rsidP="00F04A57">
      <w:pPr>
        <w:widowControl/>
        <w:spacing w:after="160" w:line="259" w:lineRule="auto"/>
        <w:ind w:firstLine="567"/>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Pr>
          <w:szCs w:val="28"/>
        </w:rPr>
        <w:t xml:space="preserve"> =&gt; 3ta glava</w:t>
      </w:r>
    </w:p>
    <w:p w14:paraId="6FE4A003" w14:textId="77777777" w:rsidR="00F04A57" w:rsidRDefault="00F04A57" w:rsidP="00F04A57">
      <w:pPr>
        <w:widowControl/>
        <w:spacing w:after="160" w:line="259" w:lineRule="auto"/>
        <w:ind w:firstLine="567"/>
        <w:jc w:val="left"/>
        <w:rPr>
          <w:szCs w:val="28"/>
        </w:rPr>
      </w:pPr>
    </w:p>
    <w:p w14:paraId="30DB85BB" w14:textId="77777777" w:rsidR="00F04A57" w:rsidRDefault="00F04A57" w:rsidP="00F04A57">
      <w:pPr>
        <w:widowControl/>
        <w:spacing w:after="160" w:line="259" w:lineRule="auto"/>
        <w:ind w:firstLine="567"/>
        <w:jc w:val="left"/>
        <w:rPr>
          <w:szCs w:val="28"/>
        </w:rPr>
      </w:pPr>
      <w:r>
        <w:rPr>
          <w:lang w:val="bg-BG"/>
        </w:rPr>
        <w:lastRenderedPageBreak/>
        <w:t xml:space="preserve">20. </w:t>
      </w:r>
      <w:hyperlink r:id="rId112" w:history="1">
        <w:r w:rsidRPr="00697F9B">
          <w:rPr>
            <w:rStyle w:val="Hyperlink"/>
            <w:szCs w:val="28"/>
          </w:rPr>
          <w:t>https://heidelbergmaterials.udemy.com/course/software-architecture-system-design-practical-case-studies/</w:t>
        </w:r>
      </w:hyperlink>
    </w:p>
    <w:p w14:paraId="70A62D79" w14:textId="77777777" w:rsidR="00F04A57" w:rsidRDefault="00F04A57" w:rsidP="00F04A57">
      <w:pPr>
        <w:widowControl/>
        <w:spacing w:after="160" w:line="259" w:lineRule="auto"/>
        <w:ind w:firstLine="567"/>
        <w:jc w:val="left"/>
        <w:rPr>
          <w:szCs w:val="28"/>
        </w:rPr>
      </w:pPr>
      <w:r w:rsidRPr="008C5E87">
        <w:rPr>
          <w:szCs w:val="28"/>
        </w:rPr>
        <w:t>Design a Scalable Ride Sharing Service</w:t>
      </w:r>
    </w:p>
    <w:p w14:paraId="322B734B" w14:textId="77777777" w:rsidR="00F04A57" w:rsidRDefault="00F04A57" w:rsidP="00F04A57">
      <w:pPr>
        <w:widowControl/>
        <w:spacing w:after="160" w:line="259" w:lineRule="auto"/>
        <w:ind w:firstLine="567"/>
        <w:jc w:val="left"/>
        <w:rPr>
          <w:szCs w:val="28"/>
        </w:rPr>
      </w:pPr>
      <w:r w:rsidRPr="008C5E87">
        <w:rPr>
          <w:szCs w:val="28"/>
        </w:rPr>
        <w:t>System+Design+Practical+Case+Studies+-+Course+Workbook.pdf</w:t>
      </w:r>
    </w:p>
    <w:p w14:paraId="47F2D34C" w14:textId="77777777" w:rsidR="00F04A57" w:rsidRDefault="00F04A57" w:rsidP="00F04A57">
      <w:pPr>
        <w:widowControl/>
        <w:spacing w:after="160" w:line="259" w:lineRule="auto"/>
        <w:ind w:firstLine="567"/>
        <w:jc w:val="left"/>
        <w:rPr>
          <w:szCs w:val="28"/>
        </w:rPr>
      </w:pPr>
      <w:r>
        <w:rPr>
          <w:lang w:val="bg-BG"/>
        </w:rPr>
        <w:t xml:space="preserve">21. </w:t>
      </w:r>
      <w:hyperlink r:id="rId113" w:anchor="overview" w:history="1">
        <w:r>
          <w:rPr>
            <w:rStyle w:val="Hyperlink"/>
          </w:rPr>
          <w:t>Fundamentals in Oracle Transportation Management (OTM) Cloud (udemy.com)</w:t>
        </w:r>
      </w:hyperlink>
    </w:p>
    <w:p w14:paraId="49A0D649" w14:textId="77777777" w:rsidR="00F04A57" w:rsidRDefault="00F04A57" w:rsidP="00F04A57">
      <w:pPr>
        <w:widowControl/>
        <w:spacing w:after="160" w:line="259" w:lineRule="auto"/>
        <w:ind w:firstLine="567"/>
        <w:jc w:val="left"/>
        <w:rPr>
          <w:szCs w:val="28"/>
        </w:rPr>
      </w:pPr>
      <w:r w:rsidRPr="009B1638">
        <w:rPr>
          <w:szCs w:val="28"/>
        </w:rPr>
        <w:t>oracle-transportation-management-cloud-ds.pdf</w:t>
      </w:r>
    </w:p>
    <w:p w14:paraId="3A4999E4" w14:textId="77777777" w:rsidR="00F04A57" w:rsidRDefault="00F04A57" w:rsidP="00F04A57">
      <w:pPr>
        <w:widowControl/>
        <w:spacing w:after="160" w:line="259" w:lineRule="auto"/>
        <w:ind w:firstLine="567"/>
        <w:jc w:val="left"/>
      </w:pPr>
      <w:r>
        <w:rPr>
          <w:lang w:val="bg-BG"/>
        </w:rPr>
        <w:t xml:space="preserve">22. </w:t>
      </w:r>
      <w:hyperlink r:id="rId114" w:anchor="overview" w:history="1">
        <w:r>
          <w:rPr>
            <w:rStyle w:val="Hyperlink"/>
          </w:rPr>
          <w:t>Software Architecture &amp; Technology of Large-Scale Systems (udemy.com)</w:t>
        </w:r>
      </w:hyperlink>
    </w:p>
    <w:p w14:paraId="34A1A4D5" w14:textId="77777777" w:rsidR="00F04A57" w:rsidRDefault="00F04A57" w:rsidP="00F04A57">
      <w:pPr>
        <w:widowControl/>
        <w:spacing w:after="160" w:line="259" w:lineRule="auto"/>
        <w:ind w:firstLine="567"/>
        <w:jc w:val="left"/>
        <w:rPr>
          <w:szCs w:val="28"/>
        </w:rPr>
      </w:pPr>
      <w:r w:rsidRPr="00B02BEE">
        <w:rPr>
          <w:szCs w:val="28"/>
        </w:rPr>
        <w:t>Software Architecture &amp; Technology of Large-Scale Systems.pptx</w:t>
      </w:r>
    </w:p>
    <w:p w14:paraId="383D5386" w14:textId="77777777" w:rsidR="00F04A57" w:rsidRDefault="00F04A57" w:rsidP="00F04A57">
      <w:pPr>
        <w:widowControl/>
        <w:spacing w:after="160" w:line="259" w:lineRule="auto"/>
        <w:ind w:firstLine="567"/>
        <w:jc w:val="left"/>
        <w:rPr>
          <w:szCs w:val="28"/>
        </w:rPr>
      </w:pPr>
      <w:r>
        <w:rPr>
          <w:szCs w:val="28"/>
        </w:rPr>
        <w:t>(Performance, scalability, reliability, security, deployment, tech stack)</w:t>
      </w:r>
    </w:p>
    <w:p w14:paraId="23BA14D9" w14:textId="77777777" w:rsidR="00F04A57" w:rsidRDefault="00F04A57" w:rsidP="00F04A57">
      <w:pPr>
        <w:widowControl/>
        <w:spacing w:after="160" w:line="259" w:lineRule="auto"/>
        <w:ind w:firstLine="567"/>
        <w:jc w:val="left"/>
        <w:rPr>
          <w:szCs w:val="28"/>
        </w:rPr>
      </w:pPr>
      <w:r>
        <w:rPr>
          <w:lang w:val="bg-BG"/>
        </w:rPr>
        <w:t xml:space="preserve">23. </w:t>
      </w:r>
      <w:hyperlink r:id="rId115" w:history="1">
        <w:r w:rsidRPr="00697F9B">
          <w:rPr>
            <w:rStyle w:val="Hyperlink"/>
            <w:szCs w:val="28"/>
          </w:rPr>
          <w:t>https://heidelbergmaterials.udemy.com/course/the-complete-cloud-computing-software-architecture-patterns</w:t>
        </w:r>
      </w:hyperlink>
    </w:p>
    <w:p w14:paraId="34BE8227" w14:textId="77777777" w:rsidR="00F04A57" w:rsidRDefault="00F04A57" w:rsidP="00F04A57">
      <w:pPr>
        <w:widowControl/>
        <w:spacing w:after="160" w:line="259" w:lineRule="auto"/>
        <w:ind w:firstLine="567"/>
        <w:jc w:val="left"/>
        <w:rPr>
          <w:szCs w:val="28"/>
        </w:rPr>
      </w:pPr>
      <w:r>
        <w:rPr>
          <w:szCs w:val="28"/>
        </w:rPr>
        <w:t>more patterns</w:t>
      </w:r>
    </w:p>
    <w:p w14:paraId="0B93EA4A" w14:textId="77777777" w:rsidR="00F04A57" w:rsidRPr="0064505F" w:rsidRDefault="00F04A57" w:rsidP="00F04A57">
      <w:pPr>
        <w:widowControl/>
        <w:spacing w:line="240" w:lineRule="auto"/>
        <w:ind w:firstLine="567"/>
        <w:jc w:val="left"/>
        <w:rPr>
          <w:sz w:val="24"/>
        </w:rPr>
      </w:pPr>
      <w:r w:rsidRPr="0064505F">
        <w:rPr>
          <w:rFonts w:ascii="Arial" w:hAnsi="Arial" w:cs="Arial"/>
          <w:color w:val="222222"/>
          <w:shd w:val="clear" w:color="auto" w:fill="FFFFFF"/>
          <w:lang w:val="bg-BG"/>
        </w:rPr>
        <w:t>24.</w:t>
      </w:r>
      <w:r w:rsidRPr="0064505F">
        <w:rPr>
          <w:rFonts w:ascii="Arial" w:hAnsi="Arial" w:cs="Arial"/>
          <w:color w:val="222222"/>
          <w:shd w:val="clear" w:color="auto" w:fill="FFFFFF"/>
        </w:rPr>
        <w:t>Full Blog: </w:t>
      </w:r>
      <w:hyperlink r:id="rId116" w:tgtFrame="_blank" w:history="1">
        <w:r w:rsidRPr="0064505F">
          <w:rPr>
            <w:rStyle w:val="Hyperlink"/>
            <w:rFonts w:ascii="Arial" w:hAnsi="Arial" w:cs="Arial"/>
            <w:color w:val="1155CC"/>
            <w:shd w:val="clear" w:color="auto" w:fill="FFFFFF"/>
          </w:rPr>
          <w:t>https://azure.microsoft.com/en-us/blog/how-azure-security-center-unveils-suspicious-powershell-attack/?cdn=disable</w:t>
        </w:r>
      </w:hyperlink>
    </w:p>
    <w:p w14:paraId="448FBD5F" w14:textId="77777777" w:rsidR="00F04A57" w:rsidRPr="0064505F" w:rsidRDefault="00F04A57" w:rsidP="00F04A57">
      <w:pPr>
        <w:shd w:val="clear" w:color="auto" w:fill="FFFFFF"/>
        <w:ind w:firstLine="567"/>
        <w:rPr>
          <w:rFonts w:ascii="Arial" w:hAnsi="Arial" w:cs="Arial"/>
          <w:color w:val="222222"/>
        </w:rPr>
      </w:pPr>
    </w:p>
    <w:p w14:paraId="5960D0F5"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25.</w:t>
      </w:r>
      <w:r w:rsidRPr="0064505F">
        <w:rPr>
          <w:rFonts w:ascii="Arial" w:hAnsi="Arial" w:cs="Arial"/>
          <w:color w:val="222222"/>
        </w:rPr>
        <w:t>SQL Brute Force attack: </w:t>
      </w:r>
      <w:hyperlink r:id="rId117" w:tgtFrame="_blank" w:history="1">
        <w:r w:rsidRPr="0064505F">
          <w:rPr>
            <w:rStyle w:val="Hyperlink"/>
            <w:rFonts w:ascii="Arial" w:hAnsi="Arial" w:cs="Arial"/>
            <w:color w:val="1155CC"/>
          </w:rPr>
          <w:t>https://azure.microsoft.com/en-us/blog/how-azure-security-center-helps-reveal-a-cyberattack/</w:t>
        </w:r>
      </w:hyperlink>
    </w:p>
    <w:p w14:paraId="723D32F9" w14:textId="77777777" w:rsidR="00F04A57" w:rsidRPr="0064505F" w:rsidRDefault="00F04A57" w:rsidP="00F04A57">
      <w:pPr>
        <w:shd w:val="clear" w:color="auto" w:fill="FFFFFF"/>
        <w:ind w:firstLine="567"/>
        <w:rPr>
          <w:rFonts w:ascii="Arial" w:hAnsi="Arial" w:cs="Arial"/>
          <w:color w:val="222222"/>
        </w:rPr>
      </w:pPr>
    </w:p>
    <w:p w14:paraId="30D970D8"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26.</w:t>
      </w:r>
      <w:r w:rsidRPr="0064505F">
        <w:rPr>
          <w:rFonts w:ascii="Arial" w:hAnsi="Arial" w:cs="Arial"/>
          <w:color w:val="222222"/>
        </w:rPr>
        <w:t>Bitcoin mining attack: </w:t>
      </w:r>
      <w:hyperlink r:id="rId118" w:tgtFrame="_blank" w:history="1">
        <w:r w:rsidRPr="0064505F">
          <w:rPr>
            <w:rStyle w:val="Hyperlink"/>
            <w:rFonts w:ascii="Arial" w:hAnsi="Arial" w:cs="Arial"/>
            <w:color w:val="1155CC"/>
          </w:rPr>
          <w:t>https://azure.microsoft.com/en-us/blog/how-azure-security-center-detects-a-bitcoin-mining-attack/</w:t>
        </w:r>
      </w:hyperlink>
    </w:p>
    <w:p w14:paraId="20CAE803" w14:textId="77777777" w:rsidR="00F04A57" w:rsidRPr="0064505F" w:rsidRDefault="00F04A57" w:rsidP="00F04A57">
      <w:pPr>
        <w:shd w:val="clear" w:color="auto" w:fill="FFFFFF"/>
        <w:ind w:firstLine="567"/>
        <w:rPr>
          <w:rFonts w:ascii="Arial" w:hAnsi="Arial" w:cs="Arial"/>
          <w:color w:val="222222"/>
        </w:rPr>
      </w:pPr>
    </w:p>
    <w:p w14:paraId="233370E4"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27.</w:t>
      </w:r>
      <w:r w:rsidRPr="0064505F">
        <w:rPr>
          <w:rFonts w:ascii="Arial" w:hAnsi="Arial" w:cs="Arial"/>
          <w:color w:val="222222"/>
        </w:rPr>
        <w:t>DDoS attack using cyber threat intelligence: </w:t>
      </w:r>
      <w:hyperlink r:id="rId119" w:tgtFrame="_blank" w:history="1">
        <w:r w:rsidRPr="0064505F">
          <w:rPr>
            <w:rStyle w:val="Hyperlink"/>
            <w:rFonts w:ascii="Arial" w:hAnsi="Arial" w:cs="Arial"/>
            <w:color w:val="1155CC"/>
          </w:rPr>
          <w:t>https://azure.microsoft.com/en-us/blog/how-azure-security-center-detects-ddos-attack-using-cyber-threat-intelligence/</w:t>
        </w:r>
      </w:hyperlink>
    </w:p>
    <w:p w14:paraId="077E9E58" w14:textId="77777777" w:rsidR="00F04A57" w:rsidRPr="0064505F" w:rsidRDefault="00F04A57" w:rsidP="00F04A57">
      <w:pPr>
        <w:shd w:val="clear" w:color="auto" w:fill="FFFFFF"/>
        <w:ind w:firstLine="567"/>
        <w:rPr>
          <w:rFonts w:ascii="Arial" w:hAnsi="Arial" w:cs="Arial"/>
          <w:color w:val="222222"/>
        </w:rPr>
      </w:pPr>
    </w:p>
    <w:p w14:paraId="6D65058B" w14:textId="1F8D3C56" w:rsidR="00F04A57" w:rsidRPr="00CF6E57" w:rsidRDefault="00F04A57" w:rsidP="00F04A57">
      <w:pPr>
        <w:widowControl/>
        <w:spacing w:after="160" w:line="259" w:lineRule="auto"/>
        <w:ind w:firstLine="567"/>
        <w:jc w:val="left"/>
        <w:rPr>
          <w:sz w:val="28"/>
          <w:szCs w:val="28"/>
        </w:rPr>
      </w:pPr>
      <w:r w:rsidRPr="0064505F">
        <w:rPr>
          <w:rFonts w:ascii="Arial" w:hAnsi="Arial" w:cs="Arial"/>
          <w:color w:val="222222"/>
          <w:lang w:val="bg-BG"/>
        </w:rPr>
        <w:t>28.</w:t>
      </w:r>
      <w:r w:rsidRPr="0064505F">
        <w:rPr>
          <w:rFonts w:ascii="Arial" w:hAnsi="Arial" w:cs="Arial"/>
          <w:color w:val="222222"/>
        </w:rPr>
        <w:t>Good applications being used maliciously: </w:t>
      </w:r>
      <w:hyperlink r:id="rId120" w:tgtFrame="_blank" w:history="1">
        <w:r w:rsidRPr="0064505F">
          <w:rPr>
            <w:rStyle w:val="Hyperlink"/>
            <w:rFonts w:ascii="Arial" w:hAnsi="Arial" w:cs="Arial"/>
            <w:color w:val="1155CC"/>
          </w:rPr>
          <w:t>https://azure.microsoft.com/en-us/blog/how-azure-security-center-aids-in-detecting-good-applications-being-used-maliciously/</w:t>
        </w:r>
      </w:hyperlink>
    </w:p>
    <w:sectPr w:rsidR="00F04A57" w:rsidRPr="00CF6E57" w:rsidSect="006868BC">
      <w:headerReference w:type="default" r:id="rId121"/>
      <w:footerReference w:type="default" r:id="rId122"/>
      <w:pgSz w:w="11907" w:h="16840" w:code="9"/>
      <w:pgMar w:top="1134" w:right="1275"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E32A8" w14:textId="77777777" w:rsidR="007526AA" w:rsidRDefault="007526AA" w:rsidP="0061646F">
      <w:pPr>
        <w:spacing w:line="240" w:lineRule="auto"/>
      </w:pPr>
      <w:r>
        <w:separator/>
      </w:r>
    </w:p>
  </w:endnote>
  <w:endnote w:type="continuationSeparator" w:id="0">
    <w:p w14:paraId="40D16C5E" w14:textId="77777777" w:rsidR="007526AA" w:rsidRDefault="007526A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BD271" w14:textId="77777777" w:rsidR="007526AA" w:rsidRDefault="007526AA" w:rsidP="0061646F">
      <w:pPr>
        <w:spacing w:line="240" w:lineRule="auto"/>
      </w:pPr>
      <w:r>
        <w:separator/>
      </w:r>
    </w:p>
  </w:footnote>
  <w:footnote w:type="continuationSeparator" w:id="0">
    <w:p w14:paraId="4603FFF7" w14:textId="77777777" w:rsidR="007526AA" w:rsidRDefault="007526A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3"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6"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7"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763795022">
    <w:abstractNumId w:val="2"/>
  </w:num>
  <w:num w:numId="2" w16cid:durableId="696124374">
    <w:abstractNumId w:val="6"/>
  </w:num>
  <w:num w:numId="3" w16cid:durableId="609825589">
    <w:abstractNumId w:val="12"/>
  </w:num>
  <w:num w:numId="4" w16cid:durableId="545022623">
    <w:abstractNumId w:val="4"/>
  </w:num>
  <w:num w:numId="5" w16cid:durableId="655258013">
    <w:abstractNumId w:val="8"/>
  </w:num>
  <w:num w:numId="6" w16cid:durableId="483205949">
    <w:abstractNumId w:val="1"/>
  </w:num>
  <w:num w:numId="7" w16cid:durableId="93480997">
    <w:abstractNumId w:val="5"/>
  </w:num>
  <w:num w:numId="8" w16cid:durableId="1722092998">
    <w:abstractNumId w:val="7"/>
  </w:num>
  <w:num w:numId="9" w16cid:durableId="1080100817">
    <w:abstractNumId w:val="11"/>
  </w:num>
  <w:num w:numId="10" w16cid:durableId="599948938">
    <w:abstractNumId w:val="3"/>
  </w:num>
  <w:num w:numId="11" w16cid:durableId="1287852250">
    <w:abstractNumId w:val="9"/>
  </w:num>
  <w:num w:numId="12" w16cid:durableId="347566065">
    <w:abstractNumId w:val="10"/>
  </w:num>
  <w:num w:numId="13" w16cid:durableId="1900902590">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5115"/>
    <w:rsid w:val="000115C3"/>
    <w:rsid w:val="00011D22"/>
    <w:rsid w:val="0002465B"/>
    <w:rsid w:val="000249DC"/>
    <w:rsid w:val="0002753B"/>
    <w:rsid w:val="00032EB8"/>
    <w:rsid w:val="00033B38"/>
    <w:rsid w:val="00036F31"/>
    <w:rsid w:val="00040E05"/>
    <w:rsid w:val="0004233B"/>
    <w:rsid w:val="00044102"/>
    <w:rsid w:val="0005214A"/>
    <w:rsid w:val="000542FE"/>
    <w:rsid w:val="00057011"/>
    <w:rsid w:val="000620C1"/>
    <w:rsid w:val="00063506"/>
    <w:rsid w:val="000717E9"/>
    <w:rsid w:val="00071D0C"/>
    <w:rsid w:val="000724EC"/>
    <w:rsid w:val="00073765"/>
    <w:rsid w:val="0008088E"/>
    <w:rsid w:val="00083CD0"/>
    <w:rsid w:val="00084734"/>
    <w:rsid w:val="00085D9E"/>
    <w:rsid w:val="00086AF9"/>
    <w:rsid w:val="00090FB8"/>
    <w:rsid w:val="000915F2"/>
    <w:rsid w:val="00093222"/>
    <w:rsid w:val="00095289"/>
    <w:rsid w:val="000A05A1"/>
    <w:rsid w:val="000A3787"/>
    <w:rsid w:val="000A4184"/>
    <w:rsid w:val="000A6E35"/>
    <w:rsid w:val="000A74D6"/>
    <w:rsid w:val="000A74F9"/>
    <w:rsid w:val="000B383B"/>
    <w:rsid w:val="000B3F59"/>
    <w:rsid w:val="000B74A4"/>
    <w:rsid w:val="000B7A21"/>
    <w:rsid w:val="000C3C2E"/>
    <w:rsid w:val="000C57FB"/>
    <w:rsid w:val="000D3860"/>
    <w:rsid w:val="000D4E9C"/>
    <w:rsid w:val="000D626E"/>
    <w:rsid w:val="000E244B"/>
    <w:rsid w:val="000E5FB1"/>
    <w:rsid w:val="000F1006"/>
    <w:rsid w:val="000F175A"/>
    <w:rsid w:val="000F41E9"/>
    <w:rsid w:val="000F663E"/>
    <w:rsid w:val="000F72CF"/>
    <w:rsid w:val="001005AC"/>
    <w:rsid w:val="0010090B"/>
    <w:rsid w:val="001026A1"/>
    <w:rsid w:val="0010276A"/>
    <w:rsid w:val="00106435"/>
    <w:rsid w:val="001072BD"/>
    <w:rsid w:val="0011697B"/>
    <w:rsid w:val="00116D00"/>
    <w:rsid w:val="001227AD"/>
    <w:rsid w:val="00123340"/>
    <w:rsid w:val="00125DFE"/>
    <w:rsid w:val="001310A2"/>
    <w:rsid w:val="001315EC"/>
    <w:rsid w:val="001331F1"/>
    <w:rsid w:val="00135139"/>
    <w:rsid w:val="001356F3"/>
    <w:rsid w:val="00136540"/>
    <w:rsid w:val="00141812"/>
    <w:rsid w:val="00145BCB"/>
    <w:rsid w:val="001468E5"/>
    <w:rsid w:val="0014799C"/>
    <w:rsid w:val="0015384B"/>
    <w:rsid w:val="00157020"/>
    <w:rsid w:val="001600F1"/>
    <w:rsid w:val="00160621"/>
    <w:rsid w:val="001614E1"/>
    <w:rsid w:val="001671EF"/>
    <w:rsid w:val="00170B87"/>
    <w:rsid w:val="0017313F"/>
    <w:rsid w:val="001767B5"/>
    <w:rsid w:val="00181FBF"/>
    <w:rsid w:val="0018203A"/>
    <w:rsid w:val="00186474"/>
    <w:rsid w:val="001910D9"/>
    <w:rsid w:val="00192699"/>
    <w:rsid w:val="001944B3"/>
    <w:rsid w:val="00195EF9"/>
    <w:rsid w:val="00196930"/>
    <w:rsid w:val="001A0E56"/>
    <w:rsid w:val="001A7AF8"/>
    <w:rsid w:val="001C11F2"/>
    <w:rsid w:val="001C5354"/>
    <w:rsid w:val="001C72C5"/>
    <w:rsid w:val="001D29FB"/>
    <w:rsid w:val="001D45D3"/>
    <w:rsid w:val="001D49DC"/>
    <w:rsid w:val="001D4A39"/>
    <w:rsid w:val="001E15D6"/>
    <w:rsid w:val="001E1823"/>
    <w:rsid w:val="001E192A"/>
    <w:rsid w:val="001F2FEC"/>
    <w:rsid w:val="001F3B47"/>
    <w:rsid w:val="001F3EDA"/>
    <w:rsid w:val="001F6148"/>
    <w:rsid w:val="00202142"/>
    <w:rsid w:val="0020245B"/>
    <w:rsid w:val="00203974"/>
    <w:rsid w:val="0020401B"/>
    <w:rsid w:val="00205321"/>
    <w:rsid w:val="00206858"/>
    <w:rsid w:val="0022000A"/>
    <w:rsid w:val="00220DB1"/>
    <w:rsid w:val="00223CC2"/>
    <w:rsid w:val="00231937"/>
    <w:rsid w:val="002342E1"/>
    <w:rsid w:val="002347F4"/>
    <w:rsid w:val="00234C27"/>
    <w:rsid w:val="002404EE"/>
    <w:rsid w:val="00240C31"/>
    <w:rsid w:val="00240D87"/>
    <w:rsid w:val="002447A1"/>
    <w:rsid w:val="00250B9E"/>
    <w:rsid w:val="00252E80"/>
    <w:rsid w:val="00253060"/>
    <w:rsid w:val="00256AC9"/>
    <w:rsid w:val="0025756C"/>
    <w:rsid w:val="00260B2C"/>
    <w:rsid w:val="00261D89"/>
    <w:rsid w:val="00263847"/>
    <w:rsid w:val="002658E2"/>
    <w:rsid w:val="00271F53"/>
    <w:rsid w:val="00272EDC"/>
    <w:rsid w:val="00273951"/>
    <w:rsid w:val="00274411"/>
    <w:rsid w:val="00276FBF"/>
    <w:rsid w:val="00277717"/>
    <w:rsid w:val="002801AA"/>
    <w:rsid w:val="00281BD4"/>
    <w:rsid w:val="002820E1"/>
    <w:rsid w:val="002823E2"/>
    <w:rsid w:val="00283987"/>
    <w:rsid w:val="00284920"/>
    <w:rsid w:val="00287219"/>
    <w:rsid w:val="00292685"/>
    <w:rsid w:val="002946E3"/>
    <w:rsid w:val="00294C06"/>
    <w:rsid w:val="002A1171"/>
    <w:rsid w:val="002A2DF0"/>
    <w:rsid w:val="002A4B9F"/>
    <w:rsid w:val="002A54CA"/>
    <w:rsid w:val="002A64CA"/>
    <w:rsid w:val="002C2B05"/>
    <w:rsid w:val="002C5132"/>
    <w:rsid w:val="002C5212"/>
    <w:rsid w:val="002C59D2"/>
    <w:rsid w:val="002D2368"/>
    <w:rsid w:val="002F055C"/>
    <w:rsid w:val="002F2EFC"/>
    <w:rsid w:val="002F34AC"/>
    <w:rsid w:val="002F5EE5"/>
    <w:rsid w:val="002F6151"/>
    <w:rsid w:val="00302307"/>
    <w:rsid w:val="00303B30"/>
    <w:rsid w:val="00304F50"/>
    <w:rsid w:val="003069DB"/>
    <w:rsid w:val="00307F41"/>
    <w:rsid w:val="003102EF"/>
    <w:rsid w:val="00311565"/>
    <w:rsid w:val="00313D4B"/>
    <w:rsid w:val="003164C8"/>
    <w:rsid w:val="003239D0"/>
    <w:rsid w:val="00325504"/>
    <w:rsid w:val="00325EE9"/>
    <w:rsid w:val="003322D6"/>
    <w:rsid w:val="0033664C"/>
    <w:rsid w:val="003379AC"/>
    <w:rsid w:val="00344E86"/>
    <w:rsid w:val="00361098"/>
    <w:rsid w:val="00362917"/>
    <w:rsid w:val="0036469C"/>
    <w:rsid w:val="0037281D"/>
    <w:rsid w:val="00381A51"/>
    <w:rsid w:val="00384DA1"/>
    <w:rsid w:val="003912FD"/>
    <w:rsid w:val="00391DB8"/>
    <w:rsid w:val="00393E72"/>
    <w:rsid w:val="00397171"/>
    <w:rsid w:val="003A4E55"/>
    <w:rsid w:val="003B0F67"/>
    <w:rsid w:val="003B15EA"/>
    <w:rsid w:val="003B648F"/>
    <w:rsid w:val="003C0D6D"/>
    <w:rsid w:val="003C3E34"/>
    <w:rsid w:val="003C434B"/>
    <w:rsid w:val="003C4401"/>
    <w:rsid w:val="003C69EC"/>
    <w:rsid w:val="003C6E70"/>
    <w:rsid w:val="003C7DBF"/>
    <w:rsid w:val="003D1ADF"/>
    <w:rsid w:val="003D1C06"/>
    <w:rsid w:val="00405734"/>
    <w:rsid w:val="00407AC7"/>
    <w:rsid w:val="00415A03"/>
    <w:rsid w:val="004211E6"/>
    <w:rsid w:val="00424C5D"/>
    <w:rsid w:val="0043036B"/>
    <w:rsid w:val="004315EA"/>
    <w:rsid w:val="00435EDF"/>
    <w:rsid w:val="00437AAC"/>
    <w:rsid w:val="004421F7"/>
    <w:rsid w:val="00442C44"/>
    <w:rsid w:val="004465EC"/>
    <w:rsid w:val="00447EC1"/>
    <w:rsid w:val="0045016B"/>
    <w:rsid w:val="00451785"/>
    <w:rsid w:val="0045206F"/>
    <w:rsid w:val="00456F9D"/>
    <w:rsid w:val="00460B11"/>
    <w:rsid w:val="00462B89"/>
    <w:rsid w:val="004633F0"/>
    <w:rsid w:val="00464D7A"/>
    <w:rsid w:val="00470012"/>
    <w:rsid w:val="00471683"/>
    <w:rsid w:val="004720F6"/>
    <w:rsid w:val="004723AB"/>
    <w:rsid w:val="00472D52"/>
    <w:rsid w:val="004807D0"/>
    <w:rsid w:val="00481EE2"/>
    <w:rsid w:val="00482CC1"/>
    <w:rsid w:val="0048308C"/>
    <w:rsid w:val="00485D40"/>
    <w:rsid w:val="004879E7"/>
    <w:rsid w:val="0049057B"/>
    <w:rsid w:val="0049190F"/>
    <w:rsid w:val="00493773"/>
    <w:rsid w:val="004943D8"/>
    <w:rsid w:val="00494A5D"/>
    <w:rsid w:val="00494D1A"/>
    <w:rsid w:val="004964F0"/>
    <w:rsid w:val="00496E88"/>
    <w:rsid w:val="0049766C"/>
    <w:rsid w:val="004976ED"/>
    <w:rsid w:val="004B08A0"/>
    <w:rsid w:val="004B164B"/>
    <w:rsid w:val="004B7E41"/>
    <w:rsid w:val="004C4801"/>
    <w:rsid w:val="004C5B11"/>
    <w:rsid w:val="004D25D3"/>
    <w:rsid w:val="004D63F3"/>
    <w:rsid w:val="004D7552"/>
    <w:rsid w:val="004E4503"/>
    <w:rsid w:val="004F1697"/>
    <w:rsid w:val="004F4A5E"/>
    <w:rsid w:val="004F5D94"/>
    <w:rsid w:val="0050152D"/>
    <w:rsid w:val="005019F4"/>
    <w:rsid w:val="005022FE"/>
    <w:rsid w:val="00512367"/>
    <w:rsid w:val="00513242"/>
    <w:rsid w:val="00523540"/>
    <w:rsid w:val="00526161"/>
    <w:rsid w:val="0053198A"/>
    <w:rsid w:val="00531C69"/>
    <w:rsid w:val="00533A41"/>
    <w:rsid w:val="00540050"/>
    <w:rsid w:val="00542E49"/>
    <w:rsid w:val="00553477"/>
    <w:rsid w:val="00554AB4"/>
    <w:rsid w:val="0056323C"/>
    <w:rsid w:val="00567203"/>
    <w:rsid w:val="00567639"/>
    <w:rsid w:val="00571B16"/>
    <w:rsid w:val="00573984"/>
    <w:rsid w:val="00574662"/>
    <w:rsid w:val="00580907"/>
    <w:rsid w:val="005819C7"/>
    <w:rsid w:val="005822E8"/>
    <w:rsid w:val="00582708"/>
    <w:rsid w:val="00592A56"/>
    <w:rsid w:val="005977A5"/>
    <w:rsid w:val="005A30B4"/>
    <w:rsid w:val="005B3550"/>
    <w:rsid w:val="005B383B"/>
    <w:rsid w:val="005B4B1B"/>
    <w:rsid w:val="005B597D"/>
    <w:rsid w:val="005B64FB"/>
    <w:rsid w:val="005C13C2"/>
    <w:rsid w:val="005C44D4"/>
    <w:rsid w:val="005C7443"/>
    <w:rsid w:val="005D18E5"/>
    <w:rsid w:val="005D2EEA"/>
    <w:rsid w:val="005D49C2"/>
    <w:rsid w:val="005D4C1C"/>
    <w:rsid w:val="005D62D8"/>
    <w:rsid w:val="005D77DC"/>
    <w:rsid w:val="005D7E03"/>
    <w:rsid w:val="005E299A"/>
    <w:rsid w:val="005E4995"/>
    <w:rsid w:val="005E6278"/>
    <w:rsid w:val="005E655C"/>
    <w:rsid w:val="005E7341"/>
    <w:rsid w:val="005F69B2"/>
    <w:rsid w:val="006000B4"/>
    <w:rsid w:val="00603466"/>
    <w:rsid w:val="00612A33"/>
    <w:rsid w:val="00612F6A"/>
    <w:rsid w:val="0061646F"/>
    <w:rsid w:val="00616861"/>
    <w:rsid w:val="006175B4"/>
    <w:rsid w:val="00620931"/>
    <w:rsid w:val="006234C6"/>
    <w:rsid w:val="006258CA"/>
    <w:rsid w:val="00627E8A"/>
    <w:rsid w:val="006323FC"/>
    <w:rsid w:val="00632504"/>
    <w:rsid w:val="00641D8B"/>
    <w:rsid w:val="0064505F"/>
    <w:rsid w:val="00650B35"/>
    <w:rsid w:val="006532F0"/>
    <w:rsid w:val="00654EA3"/>
    <w:rsid w:val="006562C0"/>
    <w:rsid w:val="0066093E"/>
    <w:rsid w:val="00660D24"/>
    <w:rsid w:val="00661086"/>
    <w:rsid w:val="0066427E"/>
    <w:rsid w:val="00665026"/>
    <w:rsid w:val="006654CA"/>
    <w:rsid w:val="00667244"/>
    <w:rsid w:val="00674AEC"/>
    <w:rsid w:val="00677A19"/>
    <w:rsid w:val="00677F72"/>
    <w:rsid w:val="00683957"/>
    <w:rsid w:val="0068570C"/>
    <w:rsid w:val="00685FB4"/>
    <w:rsid w:val="006868BC"/>
    <w:rsid w:val="00686A66"/>
    <w:rsid w:val="00693303"/>
    <w:rsid w:val="00697F42"/>
    <w:rsid w:val="006A4968"/>
    <w:rsid w:val="006A6198"/>
    <w:rsid w:val="006A759A"/>
    <w:rsid w:val="006B345F"/>
    <w:rsid w:val="006B57F9"/>
    <w:rsid w:val="006B751F"/>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6AD8"/>
    <w:rsid w:val="006F737B"/>
    <w:rsid w:val="00703A0C"/>
    <w:rsid w:val="00707EC9"/>
    <w:rsid w:val="007129F5"/>
    <w:rsid w:val="00712C0A"/>
    <w:rsid w:val="00716E7E"/>
    <w:rsid w:val="007233D5"/>
    <w:rsid w:val="0072773A"/>
    <w:rsid w:val="00730523"/>
    <w:rsid w:val="00732BB9"/>
    <w:rsid w:val="00732D1E"/>
    <w:rsid w:val="00740993"/>
    <w:rsid w:val="00740D57"/>
    <w:rsid w:val="0074282E"/>
    <w:rsid w:val="0074615B"/>
    <w:rsid w:val="00746EF1"/>
    <w:rsid w:val="007526AA"/>
    <w:rsid w:val="00753276"/>
    <w:rsid w:val="00763612"/>
    <w:rsid w:val="00763787"/>
    <w:rsid w:val="00766110"/>
    <w:rsid w:val="00766966"/>
    <w:rsid w:val="00767FBB"/>
    <w:rsid w:val="00771384"/>
    <w:rsid w:val="00771576"/>
    <w:rsid w:val="00775D6F"/>
    <w:rsid w:val="0078103B"/>
    <w:rsid w:val="0078325A"/>
    <w:rsid w:val="00784816"/>
    <w:rsid w:val="007853C1"/>
    <w:rsid w:val="00785716"/>
    <w:rsid w:val="0078592F"/>
    <w:rsid w:val="00785FBD"/>
    <w:rsid w:val="00786B3D"/>
    <w:rsid w:val="00786DFD"/>
    <w:rsid w:val="007917E8"/>
    <w:rsid w:val="00791927"/>
    <w:rsid w:val="00792B33"/>
    <w:rsid w:val="00795EC6"/>
    <w:rsid w:val="007A3933"/>
    <w:rsid w:val="007A71C2"/>
    <w:rsid w:val="007A79EA"/>
    <w:rsid w:val="007B101B"/>
    <w:rsid w:val="007B5979"/>
    <w:rsid w:val="007B7EDD"/>
    <w:rsid w:val="007C4D69"/>
    <w:rsid w:val="007C5F53"/>
    <w:rsid w:val="007D7F90"/>
    <w:rsid w:val="007D7FCD"/>
    <w:rsid w:val="007E162F"/>
    <w:rsid w:val="007E3D8C"/>
    <w:rsid w:val="007E5BC0"/>
    <w:rsid w:val="007F0F7C"/>
    <w:rsid w:val="007F4FAD"/>
    <w:rsid w:val="00804B0E"/>
    <w:rsid w:val="00810BD7"/>
    <w:rsid w:val="00811F82"/>
    <w:rsid w:val="00812AA5"/>
    <w:rsid w:val="00817AD3"/>
    <w:rsid w:val="00821364"/>
    <w:rsid w:val="008231C0"/>
    <w:rsid w:val="00824A75"/>
    <w:rsid w:val="00825E25"/>
    <w:rsid w:val="00831169"/>
    <w:rsid w:val="00832CEB"/>
    <w:rsid w:val="00832D9D"/>
    <w:rsid w:val="00833498"/>
    <w:rsid w:val="0083519E"/>
    <w:rsid w:val="0084023D"/>
    <w:rsid w:val="0084522B"/>
    <w:rsid w:val="0084604E"/>
    <w:rsid w:val="0085015C"/>
    <w:rsid w:val="00850C89"/>
    <w:rsid w:val="0085344F"/>
    <w:rsid w:val="00854A50"/>
    <w:rsid w:val="00860D68"/>
    <w:rsid w:val="0086623A"/>
    <w:rsid w:val="0086649F"/>
    <w:rsid w:val="00867161"/>
    <w:rsid w:val="008711A2"/>
    <w:rsid w:val="008729BD"/>
    <w:rsid w:val="00873385"/>
    <w:rsid w:val="00875ACD"/>
    <w:rsid w:val="0089000D"/>
    <w:rsid w:val="008A332C"/>
    <w:rsid w:val="008A44C1"/>
    <w:rsid w:val="008A4D44"/>
    <w:rsid w:val="008A56B2"/>
    <w:rsid w:val="008B012C"/>
    <w:rsid w:val="008B0EA2"/>
    <w:rsid w:val="008B3829"/>
    <w:rsid w:val="008B3D5E"/>
    <w:rsid w:val="008C0F51"/>
    <w:rsid w:val="008C5A63"/>
    <w:rsid w:val="008C5E87"/>
    <w:rsid w:val="008D0768"/>
    <w:rsid w:val="008D0DFD"/>
    <w:rsid w:val="008D1D9E"/>
    <w:rsid w:val="008D2989"/>
    <w:rsid w:val="008D40FB"/>
    <w:rsid w:val="008D49CE"/>
    <w:rsid w:val="008E2569"/>
    <w:rsid w:val="008E6084"/>
    <w:rsid w:val="008E66D2"/>
    <w:rsid w:val="008E7781"/>
    <w:rsid w:val="008F18F4"/>
    <w:rsid w:val="008F4555"/>
    <w:rsid w:val="009004EA"/>
    <w:rsid w:val="0090603D"/>
    <w:rsid w:val="0091032D"/>
    <w:rsid w:val="009113F4"/>
    <w:rsid w:val="00911A11"/>
    <w:rsid w:val="009133FD"/>
    <w:rsid w:val="00914439"/>
    <w:rsid w:val="009160AB"/>
    <w:rsid w:val="0092045C"/>
    <w:rsid w:val="00921D3B"/>
    <w:rsid w:val="00930120"/>
    <w:rsid w:val="009345ED"/>
    <w:rsid w:val="0094100A"/>
    <w:rsid w:val="0094397D"/>
    <w:rsid w:val="00946F0E"/>
    <w:rsid w:val="0095111F"/>
    <w:rsid w:val="00955F91"/>
    <w:rsid w:val="00960A2A"/>
    <w:rsid w:val="009708D2"/>
    <w:rsid w:val="009718A9"/>
    <w:rsid w:val="0097285E"/>
    <w:rsid w:val="00982AA8"/>
    <w:rsid w:val="00982B0A"/>
    <w:rsid w:val="00984834"/>
    <w:rsid w:val="00990791"/>
    <w:rsid w:val="00991039"/>
    <w:rsid w:val="00991C35"/>
    <w:rsid w:val="00992EBC"/>
    <w:rsid w:val="009A247F"/>
    <w:rsid w:val="009A2E8E"/>
    <w:rsid w:val="009B0CCB"/>
    <w:rsid w:val="009B1638"/>
    <w:rsid w:val="009B5A69"/>
    <w:rsid w:val="009B7420"/>
    <w:rsid w:val="009B7F3A"/>
    <w:rsid w:val="009D049A"/>
    <w:rsid w:val="009D04C5"/>
    <w:rsid w:val="009D06C4"/>
    <w:rsid w:val="009D17FC"/>
    <w:rsid w:val="009D2A44"/>
    <w:rsid w:val="009D2D32"/>
    <w:rsid w:val="009D42D6"/>
    <w:rsid w:val="009D4ACF"/>
    <w:rsid w:val="009D661F"/>
    <w:rsid w:val="009D7DE3"/>
    <w:rsid w:val="009E0EF5"/>
    <w:rsid w:val="009E1172"/>
    <w:rsid w:val="009E59EB"/>
    <w:rsid w:val="009E70DE"/>
    <w:rsid w:val="009F121E"/>
    <w:rsid w:val="009F2046"/>
    <w:rsid w:val="009F33AA"/>
    <w:rsid w:val="009F7EEC"/>
    <w:rsid w:val="00A06ED2"/>
    <w:rsid w:val="00A06F23"/>
    <w:rsid w:val="00A101BA"/>
    <w:rsid w:val="00A10CD5"/>
    <w:rsid w:val="00A112FC"/>
    <w:rsid w:val="00A132D1"/>
    <w:rsid w:val="00A160BA"/>
    <w:rsid w:val="00A237F7"/>
    <w:rsid w:val="00A23A9F"/>
    <w:rsid w:val="00A25ECC"/>
    <w:rsid w:val="00A27FB7"/>
    <w:rsid w:val="00A37129"/>
    <w:rsid w:val="00A40B57"/>
    <w:rsid w:val="00A42B72"/>
    <w:rsid w:val="00A4337B"/>
    <w:rsid w:val="00A4507C"/>
    <w:rsid w:val="00A46180"/>
    <w:rsid w:val="00A53256"/>
    <w:rsid w:val="00A56D1A"/>
    <w:rsid w:val="00A603F6"/>
    <w:rsid w:val="00A64D54"/>
    <w:rsid w:val="00A654AE"/>
    <w:rsid w:val="00A75928"/>
    <w:rsid w:val="00A76C94"/>
    <w:rsid w:val="00A76E0D"/>
    <w:rsid w:val="00A81903"/>
    <w:rsid w:val="00A84912"/>
    <w:rsid w:val="00A87968"/>
    <w:rsid w:val="00A92798"/>
    <w:rsid w:val="00A93755"/>
    <w:rsid w:val="00A94EEE"/>
    <w:rsid w:val="00AA0A59"/>
    <w:rsid w:val="00AA14A8"/>
    <w:rsid w:val="00AA4006"/>
    <w:rsid w:val="00AB0420"/>
    <w:rsid w:val="00AC100F"/>
    <w:rsid w:val="00AC1A63"/>
    <w:rsid w:val="00AC24FF"/>
    <w:rsid w:val="00AC5238"/>
    <w:rsid w:val="00AD1096"/>
    <w:rsid w:val="00AD3C28"/>
    <w:rsid w:val="00AE0C57"/>
    <w:rsid w:val="00AE2C31"/>
    <w:rsid w:val="00AE7770"/>
    <w:rsid w:val="00AF1363"/>
    <w:rsid w:val="00AF151D"/>
    <w:rsid w:val="00AF288D"/>
    <w:rsid w:val="00AF4E8E"/>
    <w:rsid w:val="00AF5072"/>
    <w:rsid w:val="00AF53A1"/>
    <w:rsid w:val="00B0003A"/>
    <w:rsid w:val="00B00E81"/>
    <w:rsid w:val="00B01183"/>
    <w:rsid w:val="00B028DE"/>
    <w:rsid w:val="00B02BEE"/>
    <w:rsid w:val="00B032BA"/>
    <w:rsid w:val="00B24118"/>
    <w:rsid w:val="00B25BFB"/>
    <w:rsid w:val="00B27099"/>
    <w:rsid w:val="00B305E4"/>
    <w:rsid w:val="00B3131F"/>
    <w:rsid w:val="00B31E12"/>
    <w:rsid w:val="00B349BC"/>
    <w:rsid w:val="00B35A1B"/>
    <w:rsid w:val="00B36B2F"/>
    <w:rsid w:val="00B40877"/>
    <w:rsid w:val="00B44274"/>
    <w:rsid w:val="00B47AD3"/>
    <w:rsid w:val="00B51D56"/>
    <w:rsid w:val="00B51F9D"/>
    <w:rsid w:val="00B54D52"/>
    <w:rsid w:val="00B56E5D"/>
    <w:rsid w:val="00B56E96"/>
    <w:rsid w:val="00B60FE6"/>
    <w:rsid w:val="00B61546"/>
    <w:rsid w:val="00B62FEC"/>
    <w:rsid w:val="00B6405E"/>
    <w:rsid w:val="00B6470A"/>
    <w:rsid w:val="00B65B2F"/>
    <w:rsid w:val="00B66A1D"/>
    <w:rsid w:val="00B7767C"/>
    <w:rsid w:val="00B823C1"/>
    <w:rsid w:val="00B917C7"/>
    <w:rsid w:val="00B93F17"/>
    <w:rsid w:val="00B9580C"/>
    <w:rsid w:val="00B95A02"/>
    <w:rsid w:val="00B95CD6"/>
    <w:rsid w:val="00B965E2"/>
    <w:rsid w:val="00BA0E7F"/>
    <w:rsid w:val="00BA3972"/>
    <w:rsid w:val="00BA400A"/>
    <w:rsid w:val="00BA688C"/>
    <w:rsid w:val="00BB32C7"/>
    <w:rsid w:val="00BB6A2A"/>
    <w:rsid w:val="00BB6B86"/>
    <w:rsid w:val="00BC0759"/>
    <w:rsid w:val="00BC4192"/>
    <w:rsid w:val="00BC43C4"/>
    <w:rsid w:val="00BC5892"/>
    <w:rsid w:val="00BC5AAC"/>
    <w:rsid w:val="00BC5F29"/>
    <w:rsid w:val="00BC74AE"/>
    <w:rsid w:val="00BD3FAC"/>
    <w:rsid w:val="00BD4108"/>
    <w:rsid w:val="00BD509A"/>
    <w:rsid w:val="00BE0FE0"/>
    <w:rsid w:val="00BE6FA4"/>
    <w:rsid w:val="00BE795E"/>
    <w:rsid w:val="00BF0FD5"/>
    <w:rsid w:val="00BF3D31"/>
    <w:rsid w:val="00C02C4E"/>
    <w:rsid w:val="00C0478B"/>
    <w:rsid w:val="00C04970"/>
    <w:rsid w:val="00C054C1"/>
    <w:rsid w:val="00C056E7"/>
    <w:rsid w:val="00C074EA"/>
    <w:rsid w:val="00C11533"/>
    <w:rsid w:val="00C12FB0"/>
    <w:rsid w:val="00C1639A"/>
    <w:rsid w:val="00C2081A"/>
    <w:rsid w:val="00C328CD"/>
    <w:rsid w:val="00C431F3"/>
    <w:rsid w:val="00C44F02"/>
    <w:rsid w:val="00C46880"/>
    <w:rsid w:val="00C5014A"/>
    <w:rsid w:val="00C518D7"/>
    <w:rsid w:val="00C559C7"/>
    <w:rsid w:val="00C565C2"/>
    <w:rsid w:val="00C5662F"/>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6ACB"/>
    <w:rsid w:val="00C802A1"/>
    <w:rsid w:val="00C80D32"/>
    <w:rsid w:val="00C82236"/>
    <w:rsid w:val="00C82A79"/>
    <w:rsid w:val="00C84B4D"/>
    <w:rsid w:val="00C85C45"/>
    <w:rsid w:val="00C86105"/>
    <w:rsid w:val="00C87263"/>
    <w:rsid w:val="00C87FA1"/>
    <w:rsid w:val="00C91048"/>
    <w:rsid w:val="00C922FE"/>
    <w:rsid w:val="00C95611"/>
    <w:rsid w:val="00C9675E"/>
    <w:rsid w:val="00CA03A1"/>
    <w:rsid w:val="00CA1225"/>
    <w:rsid w:val="00CA1CE7"/>
    <w:rsid w:val="00CA2125"/>
    <w:rsid w:val="00CA26A1"/>
    <w:rsid w:val="00CA684C"/>
    <w:rsid w:val="00CB1F55"/>
    <w:rsid w:val="00CB29E5"/>
    <w:rsid w:val="00CB3AED"/>
    <w:rsid w:val="00CB3CE9"/>
    <w:rsid w:val="00CB586D"/>
    <w:rsid w:val="00CC4D51"/>
    <w:rsid w:val="00CC6556"/>
    <w:rsid w:val="00CC6868"/>
    <w:rsid w:val="00CC7FDA"/>
    <w:rsid w:val="00CD048D"/>
    <w:rsid w:val="00CD2E0D"/>
    <w:rsid w:val="00CD42CA"/>
    <w:rsid w:val="00CE2148"/>
    <w:rsid w:val="00CE7A9D"/>
    <w:rsid w:val="00CF064A"/>
    <w:rsid w:val="00CF3450"/>
    <w:rsid w:val="00CF47E8"/>
    <w:rsid w:val="00CF6E57"/>
    <w:rsid w:val="00CF77E1"/>
    <w:rsid w:val="00D07722"/>
    <w:rsid w:val="00D1075F"/>
    <w:rsid w:val="00D131EB"/>
    <w:rsid w:val="00D163B0"/>
    <w:rsid w:val="00D21899"/>
    <w:rsid w:val="00D2204F"/>
    <w:rsid w:val="00D2672C"/>
    <w:rsid w:val="00D26797"/>
    <w:rsid w:val="00D26D7A"/>
    <w:rsid w:val="00D27DEA"/>
    <w:rsid w:val="00D34928"/>
    <w:rsid w:val="00D40412"/>
    <w:rsid w:val="00D4052B"/>
    <w:rsid w:val="00D4058A"/>
    <w:rsid w:val="00D40685"/>
    <w:rsid w:val="00D43789"/>
    <w:rsid w:val="00D45314"/>
    <w:rsid w:val="00D5057A"/>
    <w:rsid w:val="00D53697"/>
    <w:rsid w:val="00D54120"/>
    <w:rsid w:val="00D66961"/>
    <w:rsid w:val="00D66D38"/>
    <w:rsid w:val="00D70EC0"/>
    <w:rsid w:val="00D72231"/>
    <w:rsid w:val="00D763DB"/>
    <w:rsid w:val="00D770CD"/>
    <w:rsid w:val="00D7722D"/>
    <w:rsid w:val="00D834F7"/>
    <w:rsid w:val="00D85A71"/>
    <w:rsid w:val="00D86AE9"/>
    <w:rsid w:val="00D91641"/>
    <w:rsid w:val="00D918C7"/>
    <w:rsid w:val="00D94086"/>
    <w:rsid w:val="00D9496C"/>
    <w:rsid w:val="00D95982"/>
    <w:rsid w:val="00DA5B87"/>
    <w:rsid w:val="00DB2778"/>
    <w:rsid w:val="00DB3E9E"/>
    <w:rsid w:val="00DB5BC6"/>
    <w:rsid w:val="00DC1408"/>
    <w:rsid w:val="00DC2C30"/>
    <w:rsid w:val="00DC4BC6"/>
    <w:rsid w:val="00DC688A"/>
    <w:rsid w:val="00DD6B91"/>
    <w:rsid w:val="00DE00EB"/>
    <w:rsid w:val="00DE2AD4"/>
    <w:rsid w:val="00DE55AD"/>
    <w:rsid w:val="00DE6D58"/>
    <w:rsid w:val="00DE71E7"/>
    <w:rsid w:val="00DF0158"/>
    <w:rsid w:val="00DF59F0"/>
    <w:rsid w:val="00E02E57"/>
    <w:rsid w:val="00E07EDE"/>
    <w:rsid w:val="00E1082D"/>
    <w:rsid w:val="00E12D5C"/>
    <w:rsid w:val="00E13E51"/>
    <w:rsid w:val="00E14057"/>
    <w:rsid w:val="00E2014B"/>
    <w:rsid w:val="00E25F6F"/>
    <w:rsid w:val="00E2649F"/>
    <w:rsid w:val="00E32E71"/>
    <w:rsid w:val="00E3302F"/>
    <w:rsid w:val="00E365CA"/>
    <w:rsid w:val="00E365EC"/>
    <w:rsid w:val="00E43A95"/>
    <w:rsid w:val="00E43B84"/>
    <w:rsid w:val="00E54E3F"/>
    <w:rsid w:val="00E5699E"/>
    <w:rsid w:val="00E609B3"/>
    <w:rsid w:val="00E64EEC"/>
    <w:rsid w:val="00E70905"/>
    <w:rsid w:val="00E74CD7"/>
    <w:rsid w:val="00E75889"/>
    <w:rsid w:val="00E75B89"/>
    <w:rsid w:val="00E75C70"/>
    <w:rsid w:val="00E82D9C"/>
    <w:rsid w:val="00E8383B"/>
    <w:rsid w:val="00E912C0"/>
    <w:rsid w:val="00E919BF"/>
    <w:rsid w:val="00E95CBC"/>
    <w:rsid w:val="00EA40E2"/>
    <w:rsid w:val="00EA6017"/>
    <w:rsid w:val="00EB5F64"/>
    <w:rsid w:val="00EB6CC5"/>
    <w:rsid w:val="00EC1C59"/>
    <w:rsid w:val="00EC5077"/>
    <w:rsid w:val="00ED1190"/>
    <w:rsid w:val="00ED5F8A"/>
    <w:rsid w:val="00ED6213"/>
    <w:rsid w:val="00EF084F"/>
    <w:rsid w:val="00EF59A8"/>
    <w:rsid w:val="00EF7570"/>
    <w:rsid w:val="00F012F2"/>
    <w:rsid w:val="00F04A57"/>
    <w:rsid w:val="00F11655"/>
    <w:rsid w:val="00F1599A"/>
    <w:rsid w:val="00F2065B"/>
    <w:rsid w:val="00F21AB3"/>
    <w:rsid w:val="00F234BE"/>
    <w:rsid w:val="00F253E2"/>
    <w:rsid w:val="00F25923"/>
    <w:rsid w:val="00F30F5C"/>
    <w:rsid w:val="00F31093"/>
    <w:rsid w:val="00F341B4"/>
    <w:rsid w:val="00F3485D"/>
    <w:rsid w:val="00F35C85"/>
    <w:rsid w:val="00F35E1D"/>
    <w:rsid w:val="00F37217"/>
    <w:rsid w:val="00F37526"/>
    <w:rsid w:val="00F44E51"/>
    <w:rsid w:val="00F50F63"/>
    <w:rsid w:val="00F513BC"/>
    <w:rsid w:val="00F57B3D"/>
    <w:rsid w:val="00F600CD"/>
    <w:rsid w:val="00F60D0A"/>
    <w:rsid w:val="00F60EA8"/>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4403"/>
    <w:rsid w:val="00FA526D"/>
    <w:rsid w:val="00FB322F"/>
    <w:rsid w:val="00FB520E"/>
    <w:rsid w:val="00FC0506"/>
    <w:rsid w:val="00FC3311"/>
    <w:rsid w:val="00FC35A2"/>
    <w:rsid w:val="00FC5991"/>
    <w:rsid w:val="00FD041B"/>
    <w:rsid w:val="00FD0631"/>
    <w:rsid w:val="00FD07A7"/>
    <w:rsid w:val="00FD184B"/>
    <w:rsid w:val="00FD3DEC"/>
    <w:rsid w:val="00FE14E2"/>
    <w:rsid w:val="00FE2CB6"/>
    <w:rsid w:val="00FE3A95"/>
    <w:rsid w:val="00FE674B"/>
    <w:rsid w:val="00FE7DA0"/>
    <w:rsid w:val="00FF18AA"/>
    <w:rsid w:val="00FF1A77"/>
    <w:rsid w:val="00FF2284"/>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FB8"/>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zure.microsoft.com/en-us/blog/how-azure-security-center-helps-reveal-a-cyberattack/" TargetMode="External"/><Relationship Id="rId21" Type="http://schemas.openxmlformats.org/officeDocument/2006/relationships/image" Target="media/image13.png"/><Relationship Id="rId42" Type="http://schemas.openxmlformats.org/officeDocument/2006/relationships/hyperlink" Target="https://securityaffairs.co/81030/hacking/vfemail-destructive-cyberattack.html"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heidelbergmaterials.udemy.com/course/software-architecture-system-design-practical-case-studies/" TargetMode="External"/><Relationship Id="rId16" Type="http://schemas.openxmlformats.org/officeDocument/2006/relationships/image" Target="media/image8.png"/><Relationship Id="rId107" Type="http://schemas.openxmlformats.org/officeDocument/2006/relationships/hyperlink" Target="https://heidelbergmaterials.udemy.com/course/supply-chain-fundamentals-logistic-transport/learn/lecture/21275448" TargetMode="External"/><Relationship Id="rId11" Type="http://schemas.openxmlformats.org/officeDocument/2006/relationships/image" Target="media/image3.png"/><Relationship Id="rId32" Type="http://schemas.openxmlformats.org/officeDocument/2006/relationships/hyperlink" Target="https://learn.microsoft.com/en-us/azure/architecture/framework/" TargetMode="External"/><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image" Target="media/image42.emf"/><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heidelbergmaterials.udemy.com/course/sap-supply-chain-logistics-in-r3/learn/lecture/2756688"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learn.microsoft.com/en-us/azure/architecture/framework/" TargetMode="External"/><Relationship Id="rId35" Type="http://schemas.openxmlformats.org/officeDocument/2006/relationships/image" Target="media/image21.png"/><Relationship Id="rId43" Type="http://schemas.openxmlformats.org/officeDocument/2006/relationships/image" Target="media/image28.emf"/><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heidelbergmaterials.udemy.com/course/supply-chain-planning-of-resources-detailed-scheduling/learn/lecture/7900532" TargetMode="External"/><Relationship Id="rId113" Type="http://schemas.openxmlformats.org/officeDocument/2006/relationships/hyperlink" Target="https://heidelbergmaterials.udemy.com/course/fundamentalsbasics-oracle-transportation-management-cloud/learn/lecture/23262624?start=36" TargetMode="External"/><Relationship Id="rId118"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rn.microsoft.com/en-us/azure/architecture/framework/"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heidelbergmaterials.udemy.com/course/supply-chain-management-for-beginners/learn/lecture/31971780" TargetMode="External"/><Relationship Id="rId108" Type="http://schemas.openxmlformats.org/officeDocument/2006/relationships/hyperlink" Target="https://heidelbergmaterials.udemy.com/course/sap-sd-advanced-training/learn/lecture/10524162" TargetMode="External"/><Relationship Id="rId116" Type="http://schemas.openxmlformats.org/officeDocument/2006/relationships/hyperlink" Target="https://azure.microsoft.com/en-us/blog/how-azure-security-center-unveils-suspicious-powershell-attack/?cdn=disable" TargetMode="External"/><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heidelbergmaterials.udemy.com/course/design-microservices-architecture-with-patterns-principles/learn/lecture/36033020?start=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azure/role-based-access-control/overview"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emf"/><Relationship Id="rId106" Type="http://schemas.openxmlformats.org/officeDocument/2006/relationships/hyperlink" Target="https://heidelbergmaterials.udemy.com/course/supply-chain-fundamentals-logistic-transport/learn/lecture/21275408" TargetMode="External"/><Relationship Id="rId114" Type="http://schemas.openxmlformats.org/officeDocument/2006/relationships/hyperlink" Target="https://heidelbergmaterials.udemy.com/course/developer-to-architect/learn/lecture/24328764" TargetMode="External"/><Relationship Id="rId119"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hyperlink" Target="https://learn.microsoft.com/en-us/azure/architecture/framework/" TargetMode="External"/><Relationship Id="rId44" Type="http://schemas.openxmlformats.org/officeDocument/2006/relationships/hyperlink" Target="https://www.forbes.com/sites/thomasbrewster/2018/11/30/marriott-admits-hackers-stole-data-on-500-million-guests/?sh=50f10ba46492"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heidelbergmaterials.udemy.com/course/save-1000s-each-month-thinking-like-a-supply-chain-expert/learn/lecture/30095312" TargetMode="External"/><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hyperlink" Target="https://heidelbergmaterials.udemy.com/course/sap-supply-chain-logistics-in-r3/learn/lecture/2756688?start=30"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emf"/><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heidelbergmaterials.udemy.com/course/fundamentalsbasics-oracle-transportation-management-cloud/learn/lecture/23262560" TargetMode="External"/><Relationship Id="rId120" Type="http://schemas.openxmlformats.org/officeDocument/2006/relationships/hyperlink" Target="https://azure.microsoft.com/en-us/blog/how-azure-security-center-aids-in-detecting-good-applications-being-used-maliciously/"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learn.microsoft.com/en-us/azure/architecture/framework/"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29.emf"/><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martinfowler.com/articles/microservices.html" TargetMode="External"/><Relationship Id="rId115" Type="http://schemas.openxmlformats.org/officeDocument/2006/relationships/hyperlink" Target="https://heidelbergmaterials.udemy.com/course/the-complete-cloud-computing-software-architecture-patter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1900</TotalTime>
  <Pages>195</Pages>
  <Words>43236</Words>
  <Characters>246449</Characters>
  <Application>Microsoft Office Word</Application>
  <DocSecurity>0</DocSecurity>
  <Lines>2053</Lines>
  <Paragraphs>578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289107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788</cp:revision>
  <cp:lastPrinted>2023-07-09T05:33:00Z</cp:lastPrinted>
  <dcterms:created xsi:type="dcterms:W3CDTF">2023-02-08T06:16:00Z</dcterms:created>
  <dcterms:modified xsi:type="dcterms:W3CDTF">2023-09-06T07:19:00Z</dcterms:modified>
</cp:coreProperties>
</file>